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076F3" w14:textId="77777777" w:rsidR="00F95F1B" w:rsidRDefault="006D617D" w:rsidP="00F95F1B">
      <w:pPr>
        <w:shd w:val="clear" w:color="auto" w:fill="F9F9F9"/>
        <w:spacing w:before="750" w:after="0" w:line="240" w:lineRule="auto"/>
        <w:rPr>
          <w:rFonts w:ascii="Georgia" w:eastAsia="Times New Roman" w:hAnsi="Georgia" w:cs="Arial"/>
          <w:color w:val="858585"/>
          <w:sz w:val="23"/>
          <w:szCs w:val="23"/>
        </w:rPr>
      </w:pPr>
      <w:hyperlink r:id="rId4" w:history="1">
        <w:r w:rsidR="00F95F1B" w:rsidRPr="000F7914">
          <w:rPr>
            <w:rStyle w:val="Hyperlink"/>
            <w:rFonts w:ascii="Georgia" w:eastAsia="Times New Roman" w:hAnsi="Georgia" w:cs="Arial"/>
            <w:sz w:val="23"/>
            <w:szCs w:val="23"/>
          </w:rPr>
          <w:t>https://icom.museum/es/news/protege-el-patrimonio-cultural-de-afganistan-desde-tu-ordenador/</w:t>
        </w:r>
      </w:hyperlink>
      <w:r w:rsidR="00F95F1B">
        <w:rPr>
          <w:rFonts w:ascii="Georgia" w:eastAsia="Times New Roman" w:hAnsi="Georgia" w:cs="Arial" w:hint="cs"/>
          <w:color w:val="858585"/>
          <w:sz w:val="23"/>
          <w:szCs w:val="23"/>
          <w:rtl/>
        </w:rPr>
        <w:t xml:space="preserve"> </w:t>
      </w:r>
    </w:p>
    <w:p w14:paraId="71F024BC" w14:textId="77777777" w:rsidR="00490A9E" w:rsidRDefault="00490A9E" w:rsidP="00490A9E">
      <w:pPr>
        <w:jc w:val="right"/>
        <w:rPr>
          <w:rFonts w:ascii="Georgia" w:eastAsia="Times New Roman" w:hAnsi="Georgia" w:cs="Arial"/>
          <w:color w:val="858585"/>
          <w:rtl/>
        </w:rPr>
      </w:pPr>
    </w:p>
    <w:p w14:paraId="24BE460C" w14:textId="77777777" w:rsidR="00666001" w:rsidRPr="008D2CC6" w:rsidRDefault="00666001" w:rsidP="00490A9E">
      <w:pPr>
        <w:jc w:val="right"/>
        <w:rPr>
          <w:rFonts w:ascii="Georgia" w:eastAsia="Times New Roman" w:hAnsi="Georgia" w:cs="Arial"/>
          <w:color w:val="858585"/>
          <w:rtl/>
        </w:rPr>
      </w:pPr>
      <w:r>
        <w:rPr>
          <w:rFonts w:ascii="Georgia" w:eastAsia="Times New Roman" w:hAnsi="Georgia" w:cs="Arial" w:hint="cs"/>
          <w:color w:val="858585"/>
          <w:rtl/>
        </w:rPr>
        <w:t>30 شهریور 1400</w:t>
      </w:r>
    </w:p>
    <w:p w14:paraId="3291F6AE" w14:textId="77777777" w:rsidR="000730C8" w:rsidRPr="002B4189" w:rsidRDefault="00F95F1B" w:rsidP="0081044B">
      <w:pPr>
        <w:bidi/>
        <w:jc w:val="both"/>
        <w:rPr>
          <w:sz w:val="56"/>
          <w:szCs w:val="56"/>
          <w:rtl/>
          <w:lang w:bidi="fa-IR"/>
        </w:rPr>
      </w:pPr>
      <w:r w:rsidRPr="002B4189">
        <w:rPr>
          <w:rFonts w:cs="Arial"/>
          <w:sz w:val="56"/>
          <w:szCs w:val="56"/>
          <w:rtl/>
          <w:lang w:bidi="fa-IR"/>
        </w:rPr>
        <w:t>و</w:t>
      </w:r>
      <w:r w:rsidRPr="002B4189">
        <w:rPr>
          <w:rFonts w:cs="Arial" w:hint="cs"/>
          <w:sz w:val="56"/>
          <w:szCs w:val="56"/>
          <w:rtl/>
          <w:lang w:bidi="fa-IR"/>
        </w:rPr>
        <w:t>ی</w:t>
      </w:r>
      <w:r w:rsidRPr="002B4189">
        <w:rPr>
          <w:rFonts w:cs="Arial" w:hint="eastAsia"/>
          <w:sz w:val="56"/>
          <w:szCs w:val="56"/>
          <w:rtl/>
          <w:lang w:bidi="fa-IR"/>
        </w:rPr>
        <w:t>ک</w:t>
      </w:r>
      <w:r w:rsidRPr="002B4189">
        <w:rPr>
          <w:rFonts w:cs="Arial" w:hint="cs"/>
          <w:sz w:val="56"/>
          <w:szCs w:val="56"/>
          <w:rtl/>
          <w:lang w:bidi="fa-IR"/>
        </w:rPr>
        <w:t>ی</w:t>
      </w:r>
      <w:r w:rsidRPr="002B4189">
        <w:rPr>
          <w:rFonts w:cs="Arial"/>
          <w:sz w:val="56"/>
          <w:szCs w:val="56"/>
          <w:rtl/>
          <w:lang w:bidi="fa-IR"/>
        </w:rPr>
        <w:t xml:space="preserve"> مد</w:t>
      </w:r>
      <w:r w:rsidRPr="002B4189">
        <w:rPr>
          <w:rFonts w:cs="Arial" w:hint="cs"/>
          <w:sz w:val="56"/>
          <w:szCs w:val="56"/>
          <w:rtl/>
          <w:lang w:bidi="fa-IR"/>
        </w:rPr>
        <w:t>ی</w:t>
      </w:r>
      <w:r w:rsidRPr="002B4189">
        <w:rPr>
          <w:rFonts w:cs="Arial" w:hint="eastAsia"/>
          <w:sz w:val="56"/>
          <w:szCs w:val="56"/>
          <w:rtl/>
          <w:lang w:bidi="fa-IR"/>
        </w:rPr>
        <w:t>ا</w:t>
      </w:r>
      <w:r w:rsidRPr="002B4189">
        <w:rPr>
          <w:rFonts w:cs="Arial"/>
          <w:sz w:val="56"/>
          <w:szCs w:val="56"/>
          <w:rtl/>
          <w:lang w:bidi="fa-IR"/>
        </w:rPr>
        <w:t xml:space="preserve"> </w:t>
      </w:r>
      <w:r w:rsidRPr="002B4189">
        <w:rPr>
          <w:sz w:val="56"/>
          <w:szCs w:val="56"/>
          <w:lang w:bidi="fa-IR"/>
        </w:rPr>
        <w:t>x</w:t>
      </w:r>
      <w:r w:rsidRPr="002B4189">
        <w:rPr>
          <w:rFonts w:cs="Arial"/>
          <w:sz w:val="56"/>
          <w:szCs w:val="56"/>
          <w:rtl/>
          <w:lang w:bidi="fa-IR"/>
        </w:rPr>
        <w:t xml:space="preserve"> </w:t>
      </w:r>
      <w:r w:rsidR="00666001" w:rsidRPr="002B4189">
        <w:rPr>
          <w:rFonts w:cs="Arial" w:hint="cs"/>
          <w:sz w:val="56"/>
          <w:szCs w:val="56"/>
          <w:rtl/>
          <w:lang w:bidi="fa-IR"/>
        </w:rPr>
        <w:t>ایکوم</w:t>
      </w:r>
      <w:r w:rsidRPr="002B4189">
        <w:rPr>
          <w:rFonts w:cs="Arial"/>
          <w:sz w:val="56"/>
          <w:szCs w:val="56"/>
          <w:rtl/>
          <w:lang w:bidi="fa-IR"/>
        </w:rPr>
        <w:t xml:space="preserve"> </w:t>
      </w:r>
      <w:r w:rsidR="00666001" w:rsidRPr="002B4189">
        <w:rPr>
          <w:sz w:val="56"/>
          <w:szCs w:val="56"/>
          <w:lang w:bidi="fa-IR"/>
        </w:rPr>
        <w:t>|</w:t>
      </w:r>
      <w:r w:rsidR="0081044B" w:rsidRPr="002B4189">
        <w:rPr>
          <w:rFonts w:hint="cs"/>
          <w:sz w:val="56"/>
          <w:szCs w:val="56"/>
          <w:rtl/>
          <w:lang w:bidi="fa-IR"/>
        </w:rPr>
        <w:t xml:space="preserve"> از میراث فرهنکی افغانستان از طریق رایانه خود حفاظت کنید! </w:t>
      </w:r>
    </w:p>
    <w:p w14:paraId="24B12D28" w14:textId="77777777" w:rsidR="00F95F1B" w:rsidRDefault="00F95F1B" w:rsidP="00F95F1B">
      <w:pPr>
        <w:bidi/>
        <w:jc w:val="both"/>
        <w:rPr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5692F0F4" wp14:editId="5E32A6D7">
            <wp:extent cx="5943600" cy="3962400"/>
            <wp:effectExtent l="0" t="0" r="0" b="0"/>
            <wp:docPr id="3" name="Picture 3" descr="https://icom.museum/wp-content/uploads/2021/09/Website-768x512-720x480-c-c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om.museum/wp-content/uploads/2021/09/Website-768x512-720x480-c-cen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16FF" w14:textId="77777777" w:rsidR="00F95F1B" w:rsidRDefault="00F95F1B" w:rsidP="00F95F1B">
      <w:pPr>
        <w:bidi/>
        <w:jc w:val="both"/>
        <w:rPr>
          <w:sz w:val="24"/>
          <w:szCs w:val="24"/>
          <w:rtl/>
          <w:lang w:bidi="fa-IR"/>
        </w:rPr>
      </w:pPr>
    </w:p>
    <w:p w14:paraId="696508B4" w14:textId="55D95EEA" w:rsidR="00F95F1B" w:rsidRPr="00AE5990" w:rsidRDefault="0081044B" w:rsidP="00301DFA">
      <w:pPr>
        <w:bidi/>
        <w:jc w:val="both"/>
        <w:rPr>
          <w:rFonts w:cs="Arial"/>
          <w:b/>
          <w:bCs/>
          <w:sz w:val="24"/>
          <w:szCs w:val="24"/>
          <w:lang w:bidi="fa-IR"/>
        </w:rPr>
      </w:pPr>
      <w:r w:rsidRPr="00AE5990">
        <w:rPr>
          <w:rFonts w:cs="Arial" w:hint="cs"/>
          <w:b/>
          <w:bCs/>
          <w:sz w:val="24"/>
          <w:szCs w:val="24"/>
          <w:rtl/>
          <w:lang w:bidi="fa-IR"/>
        </w:rPr>
        <w:t xml:space="preserve">ویکی مدیا و ایکوم </w:t>
      </w:r>
      <w:r w:rsidR="009B5999" w:rsidRPr="00AE5990">
        <w:rPr>
          <w:rFonts w:cs="Arial" w:hint="cs"/>
          <w:b/>
          <w:bCs/>
          <w:sz w:val="24"/>
          <w:szCs w:val="24"/>
          <w:rtl/>
          <w:lang w:bidi="fa-IR"/>
        </w:rPr>
        <w:t xml:space="preserve">نیروهای خود را برای بسیج جامعه ویکی و کاربران اینترنت </w:t>
      </w:r>
      <w:r w:rsidR="00D72D89" w:rsidRPr="00AE5990">
        <w:rPr>
          <w:rFonts w:cs="Arial" w:hint="cs"/>
          <w:b/>
          <w:bCs/>
          <w:sz w:val="24"/>
          <w:szCs w:val="24"/>
          <w:rtl/>
          <w:lang w:bidi="fa-IR"/>
        </w:rPr>
        <w:t>جهت حفاظت از میراث فرهنگی افغانستان در معرض غارت و</w:t>
      </w:r>
      <w:r w:rsidR="002B4189">
        <w:rPr>
          <w:rFonts w:cs="Arial" w:hint="cs"/>
          <w:b/>
          <w:bCs/>
          <w:sz w:val="24"/>
          <w:szCs w:val="24"/>
          <w:rtl/>
          <w:lang w:bidi="fa-IR"/>
        </w:rPr>
        <w:t>خرید و فروش</w:t>
      </w:r>
      <w:r w:rsidR="00D72D89" w:rsidRPr="00AE5990">
        <w:rPr>
          <w:rFonts w:cs="Arial" w:hint="cs"/>
          <w:b/>
          <w:bCs/>
          <w:sz w:val="24"/>
          <w:szCs w:val="24"/>
          <w:rtl/>
          <w:lang w:bidi="fa-IR"/>
        </w:rPr>
        <w:t xml:space="preserve"> </w:t>
      </w:r>
      <w:r w:rsidR="00D72D89" w:rsidRPr="00AE5990">
        <w:rPr>
          <w:rFonts w:cs="Arial"/>
          <w:b/>
          <w:bCs/>
          <w:sz w:val="24"/>
          <w:szCs w:val="24"/>
          <w:rtl/>
          <w:lang w:bidi="fa-IR"/>
        </w:rPr>
        <w:t>غ</w:t>
      </w:r>
      <w:r w:rsidR="00D72D89" w:rsidRPr="00AE5990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="00D72D89" w:rsidRPr="00AE5990">
        <w:rPr>
          <w:rFonts w:cs="Arial" w:hint="eastAsia"/>
          <w:b/>
          <w:bCs/>
          <w:sz w:val="24"/>
          <w:szCs w:val="24"/>
          <w:rtl/>
          <w:lang w:bidi="fa-IR"/>
        </w:rPr>
        <w:t>رقانون</w:t>
      </w:r>
      <w:r w:rsidR="00D72D89" w:rsidRPr="00AE5990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="00D72D89" w:rsidRPr="00AE5990">
        <w:rPr>
          <w:rFonts w:cs="Arial"/>
          <w:b/>
          <w:bCs/>
          <w:sz w:val="24"/>
          <w:szCs w:val="24"/>
          <w:rtl/>
          <w:lang w:bidi="fa-IR"/>
        </w:rPr>
        <w:t xml:space="preserve"> متحد کرده اند.</w:t>
      </w:r>
    </w:p>
    <w:p w14:paraId="640BD9F3" w14:textId="77777777" w:rsidR="00F95F1B" w:rsidRPr="00F95F1B" w:rsidRDefault="00F95F1B" w:rsidP="00CB5043">
      <w:pPr>
        <w:bidi/>
        <w:jc w:val="both"/>
        <w:rPr>
          <w:sz w:val="24"/>
          <w:szCs w:val="24"/>
          <w:lang w:bidi="fa-IR"/>
        </w:rPr>
      </w:pPr>
      <w:r w:rsidRPr="00F95F1B">
        <w:rPr>
          <w:rFonts w:cs="Arial" w:hint="eastAsia"/>
          <w:sz w:val="24"/>
          <w:szCs w:val="24"/>
          <w:rtl/>
          <w:lang w:bidi="fa-IR"/>
        </w:rPr>
        <w:t>در</w:t>
      </w:r>
      <w:r w:rsidRPr="00F95F1B">
        <w:rPr>
          <w:rFonts w:cs="Arial"/>
          <w:sz w:val="24"/>
          <w:szCs w:val="24"/>
          <w:rtl/>
          <w:lang w:bidi="fa-IR"/>
        </w:rPr>
        <w:t xml:space="preserve"> پ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بحران انسان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و س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اس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="00255D2A">
        <w:rPr>
          <w:rFonts w:cs="Arial" w:hint="cs"/>
          <w:sz w:val="24"/>
          <w:szCs w:val="24"/>
          <w:rtl/>
          <w:lang w:bidi="fa-IR"/>
        </w:rPr>
        <w:t>مرداد 1400</w:t>
      </w:r>
      <w:r w:rsidRPr="00F95F1B">
        <w:rPr>
          <w:rFonts w:cs="Arial"/>
          <w:sz w:val="24"/>
          <w:szCs w:val="24"/>
          <w:rtl/>
          <w:lang w:bidi="fa-IR"/>
        </w:rPr>
        <w:t>، جامعه ب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ن</w:t>
      </w:r>
      <w:r w:rsidRPr="00F95F1B">
        <w:rPr>
          <w:rFonts w:cs="Arial"/>
          <w:sz w:val="24"/>
          <w:szCs w:val="24"/>
          <w:rtl/>
          <w:lang w:bidi="fa-IR"/>
        </w:rPr>
        <w:t xml:space="preserve"> الملل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با نگران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فزا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نده</w:t>
      </w:r>
      <w:r w:rsidRPr="00F95F1B">
        <w:rPr>
          <w:rFonts w:cs="Arial"/>
          <w:sz w:val="24"/>
          <w:szCs w:val="24"/>
          <w:rtl/>
          <w:lang w:bidi="fa-IR"/>
        </w:rPr>
        <w:t xml:space="preserve"> 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="00CB5043">
        <w:rPr>
          <w:rFonts w:cs="Arial" w:hint="cs"/>
          <w:sz w:val="24"/>
          <w:szCs w:val="24"/>
          <w:rtl/>
          <w:lang w:bidi="fa-IR"/>
        </w:rPr>
        <w:t>رویدادهای</w:t>
      </w:r>
      <w:r w:rsidRPr="00F95F1B">
        <w:rPr>
          <w:rFonts w:cs="Arial"/>
          <w:sz w:val="24"/>
          <w:szCs w:val="24"/>
          <w:rtl/>
          <w:lang w:bidi="fa-IR"/>
        </w:rPr>
        <w:t xml:space="preserve"> در حال وقوع در افغانستان را نظاره کرده است. خرابکاران و سارقان از ب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ثبات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برا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سرقت 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 xml:space="preserve"> تخر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ب</w:t>
      </w:r>
      <w:r w:rsidRPr="00F95F1B">
        <w:rPr>
          <w:rFonts w:cs="Arial"/>
          <w:sz w:val="24"/>
          <w:szCs w:val="24"/>
          <w:rtl/>
          <w:lang w:bidi="fa-IR"/>
        </w:rPr>
        <w:t xml:space="preserve"> م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راث</w:t>
      </w:r>
      <w:r w:rsidRPr="00F95F1B">
        <w:rPr>
          <w:rFonts w:cs="Arial"/>
          <w:sz w:val="24"/>
          <w:szCs w:val="24"/>
          <w:rtl/>
          <w:lang w:bidi="fa-IR"/>
        </w:rPr>
        <w:t xml:space="preserve"> فرهنگ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به دلا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ل</w:t>
      </w:r>
      <w:r w:rsidRPr="00F95F1B">
        <w:rPr>
          <w:rFonts w:cs="Arial"/>
          <w:sz w:val="24"/>
          <w:szCs w:val="24"/>
          <w:rtl/>
          <w:lang w:bidi="fa-IR"/>
        </w:rPr>
        <w:t xml:space="preserve"> مختلف مانند منافع شخص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 xml:space="preserve"> انگ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زه</w:t>
      </w:r>
      <w:r w:rsidRPr="00F95F1B">
        <w:rPr>
          <w:rFonts w:cs="Arial"/>
          <w:sz w:val="24"/>
          <w:szCs w:val="24"/>
          <w:rtl/>
          <w:lang w:bidi="fa-IR"/>
        </w:rPr>
        <w:t xml:space="preserve"> ها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س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اس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استفاده م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کنند. برا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="005C3D9B">
        <w:rPr>
          <w:rFonts w:cs="Arial"/>
          <w:sz w:val="24"/>
          <w:szCs w:val="24"/>
          <w:rtl/>
          <w:lang w:bidi="fa-IR"/>
        </w:rPr>
        <w:t xml:space="preserve"> محافظت از آن</w:t>
      </w:r>
      <w:r w:rsidRPr="00F95F1B">
        <w:rPr>
          <w:rFonts w:cs="Arial"/>
          <w:sz w:val="24"/>
          <w:szCs w:val="24"/>
          <w:rtl/>
          <w:lang w:bidi="fa-IR"/>
        </w:rPr>
        <w:t>، ما با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 xml:space="preserve"> با هم کار کن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م</w:t>
      </w:r>
      <w:r w:rsidRPr="00F95F1B">
        <w:rPr>
          <w:rFonts w:cs="Arial"/>
          <w:sz w:val="24"/>
          <w:szCs w:val="24"/>
          <w:rtl/>
          <w:lang w:bidi="fa-IR"/>
        </w:rPr>
        <w:t xml:space="preserve">، و </w:t>
      </w:r>
      <w:r w:rsidRPr="00AE5990">
        <w:rPr>
          <w:rFonts w:cs="Arial"/>
          <w:b/>
          <w:bCs/>
          <w:sz w:val="24"/>
          <w:szCs w:val="24"/>
          <w:rtl/>
          <w:lang w:bidi="fa-IR"/>
        </w:rPr>
        <w:t>همه م</w:t>
      </w:r>
      <w:r w:rsidRPr="00AE5990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="005C3D9B" w:rsidRPr="00AE5990">
        <w:rPr>
          <w:rFonts w:cs="Arial"/>
          <w:b/>
          <w:bCs/>
          <w:sz w:val="24"/>
          <w:szCs w:val="24"/>
          <w:rtl/>
          <w:lang w:bidi="fa-IR"/>
        </w:rPr>
        <w:t xml:space="preserve"> توانند کمک کنند</w:t>
      </w:r>
      <w:r w:rsidRPr="00AE5990">
        <w:rPr>
          <w:rFonts w:cs="Arial"/>
          <w:b/>
          <w:bCs/>
          <w:sz w:val="24"/>
          <w:szCs w:val="24"/>
          <w:rtl/>
          <w:lang w:bidi="fa-IR"/>
        </w:rPr>
        <w:t>، حت</w:t>
      </w:r>
      <w:r w:rsidRPr="00AE5990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AE5990">
        <w:rPr>
          <w:rFonts w:cs="Arial"/>
          <w:b/>
          <w:bCs/>
          <w:sz w:val="24"/>
          <w:szCs w:val="24"/>
          <w:rtl/>
          <w:lang w:bidi="fa-IR"/>
        </w:rPr>
        <w:t xml:space="preserve"> از طر</w:t>
      </w:r>
      <w:r w:rsidRPr="00AE5990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AE5990">
        <w:rPr>
          <w:rFonts w:cs="Arial" w:hint="eastAsia"/>
          <w:b/>
          <w:bCs/>
          <w:sz w:val="24"/>
          <w:szCs w:val="24"/>
          <w:rtl/>
          <w:lang w:bidi="fa-IR"/>
        </w:rPr>
        <w:t>ق</w:t>
      </w:r>
      <w:r w:rsidRPr="00AE5990">
        <w:rPr>
          <w:rFonts w:cs="Arial"/>
          <w:b/>
          <w:bCs/>
          <w:sz w:val="24"/>
          <w:szCs w:val="24"/>
          <w:rtl/>
          <w:lang w:bidi="fa-IR"/>
        </w:rPr>
        <w:t xml:space="preserve"> را</w:t>
      </w:r>
      <w:r w:rsidRPr="00AE5990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AE5990">
        <w:rPr>
          <w:rFonts w:cs="Arial" w:hint="eastAsia"/>
          <w:b/>
          <w:bCs/>
          <w:sz w:val="24"/>
          <w:szCs w:val="24"/>
          <w:rtl/>
          <w:lang w:bidi="fa-IR"/>
        </w:rPr>
        <w:t>انه</w:t>
      </w:r>
      <w:r w:rsidRPr="00AE5990">
        <w:rPr>
          <w:rFonts w:cs="Arial"/>
          <w:b/>
          <w:bCs/>
          <w:sz w:val="24"/>
          <w:szCs w:val="24"/>
          <w:rtl/>
          <w:lang w:bidi="fa-IR"/>
        </w:rPr>
        <w:t xml:space="preserve"> خود</w:t>
      </w:r>
      <w:r w:rsidRPr="00F95F1B">
        <w:rPr>
          <w:rFonts w:cs="Arial"/>
          <w:sz w:val="24"/>
          <w:szCs w:val="24"/>
          <w:rtl/>
          <w:lang w:bidi="fa-IR"/>
        </w:rPr>
        <w:t>.</w:t>
      </w:r>
    </w:p>
    <w:p w14:paraId="35B52315" w14:textId="77777777" w:rsidR="00F95F1B" w:rsidRPr="00F95F1B" w:rsidRDefault="00F95F1B" w:rsidP="004D6339">
      <w:pPr>
        <w:bidi/>
        <w:jc w:val="both"/>
        <w:rPr>
          <w:sz w:val="24"/>
          <w:szCs w:val="24"/>
          <w:lang w:bidi="fa-IR"/>
        </w:rPr>
      </w:pPr>
      <w:r w:rsidRPr="00F95F1B">
        <w:rPr>
          <w:rFonts w:cs="Arial" w:hint="eastAsia"/>
          <w:sz w:val="24"/>
          <w:szCs w:val="24"/>
          <w:rtl/>
          <w:lang w:bidi="fa-IR"/>
        </w:rPr>
        <w:t>امروزه</w:t>
      </w:r>
      <w:r w:rsidRPr="00F95F1B">
        <w:rPr>
          <w:rFonts w:cs="Arial"/>
          <w:sz w:val="24"/>
          <w:szCs w:val="24"/>
          <w:rtl/>
          <w:lang w:bidi="fa-IR"/>
        </w:rPr>
        <w:t xml:space="preserve"> بس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ار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از معاملات غ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رقانون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مربوط به م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راث</w:t>
      </w:r>
      <w:r w:rsidRPr="00F95F1B">
        <w:rPr>
          <w:rFonts w:cs="Arial"/>
          <w:sz w:val="24"/>
          <w:szCs w:val="24"/>
          <w:rtl/>
          <w:lang w:bidi="fa-IR"/>
        </w:rPr>
        <w:t xml:space="preserve"> فرهنگ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بصورت آنلا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ن</w:t>
      </w:r>
      <w:r w:rsidRPr="00F95F1B">
        <w:rPr>
          <w:rFonts w:cs="Arial"/>
          <w:sz w:val="24"/>
          <w:szCs w:val="24"/>
          <w:rtl/>
          <w:lang w:bidi="fa-IR"/>
        </w:rPr>
        <w:t xml:space="preserve"> در </w:t>
      </w:r>
      <w:r w:rsidRPr="009E2416">
        <w:rPr>
          <w:rFonts w:cs="Arial"/>
          <w:color w:val="4472C4" w:themeColor="accent5"/>
          <w:sz w:val="24"/>
          <w:szCs w:val="24"/>
          <w:u w:val="single"/>
          <w:rtl/>
          <w:lang w:bidi="fa-IR"/>
        </w:rPr>
        <w:t>رسانه ها</w:t>
      </w:r>
      <w:r w:rsidRPr="009E2416">
        <w:rPr>
          <w:rFonts w:cs="Arial" w:hint="cs"/>
          <w:color w:val="4472C4" w:themeColor="accent5"/>
          <w:sz w:val="24"/>
          <w:szCs w:val="24"/>
          <w:u w:val="single"/>
          <w:rtl/>
          <w:lang w:bidi="fa-IR"/>
        </w:rPr>
        <w:t>ی</w:t>
      </w:r>
      <w:r w:rsidRPr="009E2416">
        <w:rPr>
          <w:rFonts w:cs="Arial"/>
          <w:color w:val="4472C4" w:themeColor="accent5"/>
          <w:sz w:val="24"/>
          <w:szCs w:val="24"/>
          <w:u w:val="single"/>
          <w:rtl/>
          <w:lang w:bidi="fa-IR"/>
        </w:rPr>
        <w:t xml:space="preserve"> اجتماع</w:t>
      </w:r>
      <w:r w:rsidRPr="009E2416">
        <w:rPr>
          <w:rFonts w:cs="Arial" w:hint="cs"/>
          <w:color w:val="4472C4" w:themeColor="accent5"/>
          <w:sz w:val="24"/>
          <w:szCs w:val="24"/>
          <w:u w:val="single"/>
          <w:rtl/>
          <w:lang w:bidi="fa-IR"/>
        </w:rPr>
        <w:t>ی</w:t>
      </w:r>
      <w:r w:rsidRPr="009E2416">
        <w:rPr>
          <w:rFonts w:cs="Arial"/>
          <w:color w:val="4472C4" w:themeColor="accent5"/>
          <w:sz w:val="24"/>
          <w:szCs w:val="24"/>
          <w:rtl/>
          <w:lang w:bidi="fa-IR"/>
        </w:rPr>
        <w:t xml:space="preserve"> 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 xml:space="preserve"> پلتفرم ها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تجارت الکترون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ک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انجام م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شود. برا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پاسخگو</w:t>
      </w:r>
      <w:r w:rsidRPr="00F95F1B">
        <w:rPr>
          <w:rFonts w:cs="Arial" w:hint="cs"/>
          <w:sz w:val="24"/>
          <w:szCs w:val="24"/>
          <w:rtl/>
          <w:lang w:bidi="fa-IR"/>
        </w:rPr>
        <w:t>یی</w:t>
      </w:r>
      <w:r w:rsidRPr="00F95F1B">
        <w:rPr>
          <w:rFonts w:cs="Arial"/>
          <w:sz w:val="24"/>
          <w:szCs w:val="24"/>
          <w:rtl/>
          <w:lang w:bidi="fa-IR"/>
        </w:rPr>
        <w:t xml:space="preserve"> به وضع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ت</w:t>
      </w:r>
      <w:r w:rsidRPr="00F95F1B">
        <w:rPr>
          <w:rFonts w:cs="Arial"/>
          <w:sz w:val="24"/>
          <w:szCs w:val="24"/>
          <w:rtl/>
          <w:lang w:bidi="fa-IR"/>
        </w:rPr>
        <w:t xml:space="preserve"> اضطرار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در افغانستان و </w:t>
      </w:r>
      <w:r w:rsidR="007E6C06" w:rsidRPr="004D6339">
        <w:rPr>
          <w:rFonts w:cs="Arial" w:hint="cs"/>
          <w:sz w:val="24"/>
          <w:szCs w:val="24"/>
          <w:rtl/>
          <w:lang w:bidi="fa-IR"/>
        </w:rPr>
        <w:t xml:space="preserve">انتقال </w:t>
      </w:r>
      <w:r w:rsidRPr="00F95F1B">
        <w:rPr>
          <w:rFonts w:cs="Arial"/>
          <w:sz w:val="24"/>
          <w:szCs w:val="24"/>
          <w:rtl/>
          <w:lang w:bidi="fa-IR"/>
        </w:rPr>
        <w:t>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ن</w:t>
      </w:r>
      <w:r w:rsidRPr="00F95F1B">
        <w:rPr>
          <w:rFonts w:cs="Arial"/>
          <w:sz w:val="24"/>
          <w:szCs w:val="24"/>
          <w:rtl/>
          <w:lang w:bidi="fa-IR"/>
        </w:rPr>
        <w:t xml:space="preserve"> نوع جنا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ات</w:t>
      </w:r>
      <w:r w:rsidRPr="00F95F1B">
        <w:rPr>
          <w:rFonts w:cs="Arial"/>
          <w:sz w:val="24"/>
          <w:szCs w:val="24"/>
          <w:rtl/>
          <w:lang w:bidi="fa-IR"/>
        </w:rPr>
        <w:t xml:space="preserve"> به بسترها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آنلا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ن</w:t>
      </w:r>
      <w:r w:rsidRPr="00F95F1B">
        <w:rPr>
          <w:rFonts w:cs="Arial"/>
          <w:sz w:val="24"/>
          <w:szCs w:val="24"/>
          <w:rtl/>
          <w:lang w:bidi="fa-IR"/>
        </w:rPr>
        <w:t xml:space="preserve">، </w:t>
      </w:r>
      <w:r w:rsidR="008851E8">
        <w:rPr>
          <w:rFonts w:hint="cs"/>
          <w:sz w:val="24"/>
          <w:szCs w:val="24"/>
          <w:rtl/>
          <w:lang w:bidi="fa-IR"/>
        </w:rPr>
        <w:t>ایکوم</w:t>
      </w:r>
      <w:r w:rsidRPr="00F95F1B">
        <w:rPr>
          <w:rFonts w:cs="Arial"/>
          <w:sz w:val="24"/>
          <w:szCs w:val="24"/>
          <w:rtl/>
          <w:lang w:bidi="fa-IR"/>
        </w:rPr>
        <w:t xml:space="preserve"> و </w:t>
      </w:r>
      <w:r w:rsidR="008851E8">
        <w:rPr>
          <w:rFonts w:hint="cs"/>
          <w:sz w:val="24"/>
          <w:szCs w:val="24"/>
          <w:rtl/>
          <w:lang w:bidi="fa-IR"/>
        </w:rPr>
        <w:t xml:space="preserve">ویکی مدیا </w:t>
      </w:r>
      <w:r w:rsidR="00BB57AF">
        <w:rPr>
          <w:sz w:val="24"/>
          <w:szCs w:val="24"/>
          <w:lang w:bidi="fa-IR"/>
        </w:rPr>
        <w:t>CH</w:t>
      </w:r>
      <w:r w:rsidRPr="00F95F1B">
        <w:rPr>
          <w:rFonts w:cs="Arial"/>
          <w:sz w:val="24"/>
          <w:szCs w:val="24"/>
          <w:rtl/>
          <w:lang w:bidi="fa-IR"/>
        </w:rPr>
        <w:t xml:space="preserve"> با 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کد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گر</w:t>
      </w:r>
      <w:r w:rsidRPr="00F95F1B">
        <w:rPr>
          <w:rFonts w:cs="Arial"/>
          <w:sz w:val="24"/>
          <w:szCs w:val="24"/>
          <w:rtl/>
          <w:lang w:bidi="fa-IR"/>
        </w:rPr>
        <w:t xml:space="preserve"> هم</w:t>
      </w:r>
      <w:r w:rsidRPr="00F95F1B">
        <w:rPr>
          <w:rFonts w:cs="Arial" w:hint="eastAsia"/>
          <w:sz w:val="24"/>
          <w:szCs w:val="24"/>
          <w:rtl/>
          <w:lang w:bidi="fa-IR"/>
        </w:rPr>
        <w:t>کار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کرده اند تا حداکثر </w:t>
      </w:r>
      <w:r w:rsidR="000A0D4B">
        <w:rPr>
          <w:rFonts w:cs="Arial" w:hint="cs"/>
          <w:sz w:val="24"/>
          <w:szCs w:val="24"/>
          <w:rtl/>
          <w:lang w:bidi="fa-IR"/>
        </w:rPr>
        <w:t>بازدید</w:t>
      </w:r>
      <w:r w:rsidRPr="00F95F1B">
        <w:rPr>
          <w:rFonts w:cs="Arial"/>
          <w:sz w:val="24"/>
          <w:szCs w:val="24"/>
          <w:rtl/>
          <w:lang w:bidi="fa-IR"/>
        </w:rPr>
        <w:t xml:space="preserve"> را در </w:t>
      </w:r>
      <w:r w:rsidR="006D6772">
        <w:rPr>
          <w:rFonts w:cs="Arial" w:hint="cs"/>
          <w:sz w:val="24"/>
          <w:szCs w:val="24"/>
          <w:rtl/>
          <w:lang w:bidi="fa-IR"/>
        </w:rPr>
        <w:t>لیست</w:t>
      </w:r>
      <w:r w:rsidRPr="00F95F1B">
        <w:rPr>
          <w:rFonts w:cs="Arial"/>
          <w:sz w:val="24"/>
          <w:szCs w:val="24"/>
          <w:rtl/>
          <w:lang w:bidi="fa-IR"/>
        </w:rPr>
        <w:t xml:space="preserve"> قرمز </w:t>
      </w:r>
      <w:r w:rsidR="006D6772">
        <w:rPr>
          <w:rFonts w:hint="cs"/>
          <w:sz w:val="24"/>
          <w:szCs w:val="24"/>
          <w:rtl/>
          <w:lang w:bidi="fa-IR"/>
        </w:rPr>
        <w:t>ایکوم</w:t>
      </w:r>
      <w:r w:rsidRPr="00F95F1B">
        <w:rPr>
          <w:rFonts w:cs="Arial"/>
          <w:sz w:val="24"/>
          <w:szCs w:val="24"/>
          <w:rtl/>
          <w:lang w:bidi="fa-IR"/>
        </w:rPr>
        <w:t xml:space="preserve"> از آثار باستان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="00EA4DD7" w:rsidRPr="00EA4DD7">
        <w:rPr>
          <w:rFonts w:cs="Arial"/>
          <w:sz w:val="24"/>
          <w:szCs w:val="24"/>
          <w:rtl/>
          <w:lang w:bidi="fa-IR"/>
        </w:rPr>
        <w:t xml:space="preserve"> </w:t>
      </w:r>
      <w:r w:rsidR="00EA4DD7" w:rsidRPr="00F95F1B">
        <w:rPr>
          <w:rFonts w:cs="Arial"/>
          <w:sz w:val="24"/>
          <w:szCs w:val="24"/>
          <w:rtl/>
          <w:lang w:bidi="fa-IR"/>
        </w:rPr>
        <w:t xml:space="preserve">در </w:t>
      </w:r>
      <w:r w:rsidR="000A0D4B">
        <w:rPr>
          <w:rFonts w:cs="Arial" w:hint="cs"/>
          <w:sz w:val="24"/>
          <w:szCs w:val="24"/>
          <w:rtl/>
          <w:lang w:bidi="fa-IR"/>
        </w:rPr>
        <w:t xml:space="preserve">معرض </w:t>
      </w:r>
      <w:r w:rsidR="00EA4DD7" w:rsidRPr="00F95F1B">
        <w:rPr>
          <w:rFonts w:cs="Arial"/>
          <w:sz w:val="24"/>
          <w:szCs w:val="24"/>
          <w:rtl/>
          <w:lang w:bidi="fa-IR"/>
        </w:rPr>
        <w:t>خطر</w:t>
      </w:r>
      <w:r w:rsidRPr="00F95F1B">
        <w:rPr>
          <w:rFonts w:cs="Arial"/>
          <w:sz w:val="24"/>
          <w:szCs w:val="24"/>
          <w:rtl/>
          <w:lang w:bidi="fa-IR"/>
        </w:rPr>
        <w:t xml:space="preserve"> افغانستان</w:t>
      </w:r>
      <w:r w:rsidR="00E740BB">
        <w:rPr>
          <w:rFonts w:cs="Arial" w:hint="cs"/>
          <w:sz w:val="24"/>
          <w:szCs w:val="24"/>
          <w:rtl/>
          <w:lang w:bidi="fa-IR"/>
        </w:rPr>
        <w:t xml:space="preserve"> </w:t>
      </w:r>
      <w:r w:rsidRPr="00F95F1B">
        <w:rPr>
          <w:rFonts w:cs="Arial"/>
          <w:sz w:val="24"/>
          <w:szCs w:val="24"/>
          <w:rtl/>
          <w:lang w:bidi="fa-IR"/>
        </w:rPr>
        <w:t>و</w:t>
      </w:r>
      <w:r w:rsidR="00E740BB">
        <w:rPr>
          <w:rFonts w:cs="Arial" w:hint="cs"/>
          <w:sz w:val="24"/>
          <w:szCs w:val="24"/>
          <w:rtl/>
          <w:lang w:bidi="fa-IR"/>
        </w:rPr>
        <w:t xml:space="preserve"> همچنین، </w:t>
      </w:r>
      <w:r w:rsidR="00A004E0">
        <w:rPr>
          <w:rFonts w:cs="Arial" w:hint="cs"/>
          <w:sz w:val="24"/>
          <w:szCs w:val="24"/>
          <w:rtl/>
          <w:lang w:bidi="fa-IR"/>
        </w:rPr>
        <w:t>تنوع در استفاده از آن</w:t>
      </w:r>
      <w:r w:rsidR="00E740BB">
        <w:rPr>
          <w:rFonts w:cs="Arial" w:hint="cs"/>
          <w:sz w:val="24"/>
          <w:szCs w:val="24"/>
          <w:rtl/>
          <w:lang w:bidi="fa-IR"/>
        </w:rPr>
        <w:t xml:space="preserve"> را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="0073693D">
        <w:rPr>
          <w:rFonts w:cs="Arial" w:hint="cs"/>
          <w:sz w:val="24"/>
          <w:szCs w:val="24"/>
          <w:rtl/>
          <w:lang w:bidi="fa-IR"/>
        </w:rPr>
        <w:t>بصورت آنلاین</w:t>
      </w:r>
      <w:r w:rsidR="00BB57AF">
        <w:rPr>
          <w:rFonts w:cs="Arial"/>
          <w:sz w:val="24"/>
          <w:szCs w:val="24"/>
          <w:lang w:bidi="fa-IR"/>
        </w:rPr>
        <w:t xml:space="preserve"> </w:t>
      </w:r>
      <w:r w:rsidR="00BB57AF">
        <w:rPr>
          <w:rFonts w:cs="Arial" w:hint="cs"/>
          <w:sz w:val="24"/>
          <w:szCs w:val="24"/>
          <w:rtl/>
          <w:lang w:bidi="fa-IR"/>
        </w:rPr>
        <w:t>داشته باشد</w:t>
      </w:r>
      <w:r w:rsidRPr="00F95F1B">
        <w:rPr>
          <w:rFonts w:cs="Arial"/>
          <w:sz w:val="24"/>
          <w:szCs w:val="24"/>
          <w:rtl/>
          <w:lang w:bidi="fa-IR"/>
        </w:rPr>
        <w:t>.</w:t>
      </w:r>
      <w:r w:rsidR="00A004E0">
        <w:rPr>
          <w:rFonts w:cs="Arial" w:hint="cs"/>
          <w:sz w:val="24"/>
          <w:szCs w:val="24"/>
          <w:rtl/>
          <w:lang w:bidi="fa-IR"/>
        </w:rPr>
        <w:t xml:space="preserve"> </w:t>
      </w:r>
    </w:p>
    <w:p w14:paraId="010FB460" w14:textId="77777777" w:rsidR="00F95F1B" w:rsidRDefault="00F95F1B" w:rsidP="00477B38">
      <w:pPr>
        <w:bidi/>
        <w:jc w:val="both"/>
        <w:rPr>
          <w:rFonts w:cs="Arial"/>
          <w:sz w:val="24"/>
          <w:szCs w:val="24"/>
          <w:rtl/>
          <w:lang w:bidi="fa-IR"/>
        </w:rPr>
      </w:pPr>
      <w:r w:rsidRPr="00F95F1B">
        <w:rPr>
          <w:rFonts w:cs="Arial" w:hint="eastAsia"/>
          <w:sz w:val="24"/>
          <w:szCs w:val="24"/>
          <w:rtl/>
          <w:lang w:bidi="fa-IR"/>
        </w:rPr>
        <w:lastRenderedPageBreak/>
        <w:t>جن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="00EE2930">
        <w:rPr>
          <w:rFonts w:cs="Arial"/>
          <w:sz w:val="24"/>
          <w:szCs w:val="24"/>
          <w:rtl/>
          <w:lang w:bidi="fa-IR"/>
        </w:rPr>
        <w:t xml:space="preserve"> ابرمن</w:t>
      </w:r>
      <w:r w:rsidRPr="00F95F1B">
        <w:rPr>
          <w:rFonts w:cs="Arial"/>
          <w:sz w:val="24"/>
          <w:szCs w:val="24"/>
          <w:rtl/>
          <w:lang w:bidi="fa-IR"/>
        </w:rPr>
        <w:t>، مد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ر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="00EE2930">
        <w:rPr>
          <w:rFonts w:cs="Arial" w:hint="cs"/>
          <w:sz w:val="24"/>
          <w:szCs w:val="24"/>
          <w:rtl/>
          <w:lang w:bidi="fa-IR"/>
        </w:rPr>
        <w:t>اجرایی</w:t>
      </w:r>
      <w:r w:rsidRPr="00F95F1B">
        <w:rPr>
          <w:rFonts w:cs="Arial"/>
          <w:sz w:val="24"/>
          <w:szCs w:val="24"/>
          <w:rtl/>
          <w:lang w:bidi="fa-IR"/>
        </w:rPr>
        <w:t xml:space="preserve"> و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ک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مد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Pr="00F95F1B">
        <w:rPr>
          <w:sz w:val="24"/>
          <w:szCs w:val="24"/>
          <w:lang w:bidi="fa-IR"/>
        </w:rPr>
        <w:t>CH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="00EE2930">
        <w:rPr>
          <w:rFonts w:cs="Arial" w:hint="cs"/>
          <w:sz w:val="24"/>
          <w:szCs w:val="24"/>
          <w:rtl/>
          <w:lang w:bidi="fa-IR"/>
        </w:rPr>
        <w:t>تصدیق می کند</w:t>
      </w:r>
      <w:r w:rsidRPr="00F95F1B">
        <w:rPr>
          <w:rFonts w:cs="Arial"/>
          <w:sz w:val="24"/>
          <w:szCs w:val="24"/>
          <w:rtl/>
          <w:lang w:bidi="fa-IR"/>
        </w:rPr>
        <w:t xml:space="preserve">: "ما از دعوت </w:t>
      </w:r>
      <w:r w:rsidR="002B3C14">
        <w:rPr>
          <w:rFonts w:hint="cs"/>
          <w:sz w:val="24"/>
          <w:szCs w:val="24"/>
          <w:rtl/>
          <w:lang w:bidi="fa-IR"/>
        </w:rPr>
        <w:t>ایکوم</w:t>
      </w:r>
      <w:r w:rsidRPr="00F95F1B">
        <w:rPr>
          <w:rFonts w:cs="Arial"/>
          <w:sz w:val="24"/>
          <w:szCs w:val="24"/>
          <w:rtl/>
          <w:lang w:bidi="fa-IR"/>
        </w:rPr>
        <w:t xml:space="preserve"> برا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مشارکت در 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ن</w:t>
      </w:r>
      <w:r w:rsidRPr="00F95F1B">
        <w:rPr>
          <w:rFonts w:cs="Arial"/>
          <w:sz w:val="24"/>
          <w:szCs w:val="24"/>
          <w:rtl/>
          <w:lang w:bidi="fa-IR"/>
        </w:rPr>
        <w:t xml:space="preserve"> پروژه بس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ار</w:t>
      </w:r>
      <w:r w:rsidRPr="00F95F1B">
        <w:rPr>
          <w:rFonts w:cs="Arial"/>
          <w:sz w:val="24"/>
          <w:szCs w:val="24"/>
          <w:rtl/>
          <w:lang w:bidi="fa-IR"/>
        </w:rPr>
        <w:t xml:space="preserve"> استقبال </w:t>
      </w:r>
      <w:r w:rsidR="000A3B00">
        <w:rPr>
          <w:rFonts w:cs="Arial" w:hint="cs"/>
          <w:sz w:val="24"/>
          <w:szCs w:val="24"/>
          <w:rtl/>
          <w:lang w:bidi="fa-IR"/>
        </w:rPr>
        <w:t>کردیم</w:t>
      </w:r>
      <w:r w:rsidRPr="00F95F1B">
        <w:rPr>
          <w:rFonts w:cs="Arial"/>
          <w:sz w:val="24"/>
          <w:szCs w:val="24"/>
          <w:rtl/>
          <w:lang w:bidi="fa-IR"/>
        </w:rPr>
        <w:t xml:space="preserve"> و بلافاصله وظ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فه</w:t>
      </w:r>
      <w:r w:rsidRPr="00F95F1B">
        <w:rPr>
          <w:rFonts w:cs="Arial"/>
          <w:sz w:val="24"/>
          <w:szCs w:val="24"/>
          <w:rtl/>
          <w:lang w:bidi="fa-IR"/>
        </w:rPr>
        <w:t xml:space="preserve"> 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جاد</w:t>
      </w:r>
      <w:r w:rsidRPr="00F95F1B">
        <w:rPr>
          <w:rFonts w:cs="Arial"/>
          <w:sz w:val="24"/>
          <w:szCs w:val="24"/>
          <w:rtl/>
          <w:lang w:bidi="fa-IR"/>
        </w:rPr>
        <w:t xml:space="preserve"> صفحه اصل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پروژه و 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جاد</w:t>
      </w:r>
      <w:r w:rsidRPr="00F95F1B">
        <w:rPr>
          <w:rFonts w:cs="Arial"/>
          <w:sz w:val="24"/>
          <w:szCs w:val="24"/>
          <w:rtl/>
          <w:lang w:bidi="fa-IR"/>
        </w:rPr>
        <w:t xml:space="preserve"> انگ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زه</w:t>
      </w:r>
      <w:r w:rsidRPr="00F95F1B">
        <w:rPr>
          <w:rFonts w:cs="Arial"/>
          <w:sz w:val="24"/>
          <w:szCs w:val="24"/>
          <w:rtl/>
          <w:lang w:bidi="fa-IR"/>
        </w:rPr>
        <w:t xml:space="preserve"> در و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ک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پد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ها و سا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ر</w:t>
      </w:r>
      <w:r w:rsidRPr="00F95F1B">
        <w:rPr>
          <w:rFonts w:cs="Arial"/>
          <w:sz w:val="24"/>
          <w:szCs w:val="24"/>
          <w:rtl/>
          <w:lang w:bidi="fa-IR"/>
        </w:rPr>
        <w:t xml:space="preserve"> افراد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که</w:t>
      </w:r>
      <w:r w:rsidR="00477B38">
        <w:rPr>
          <w:rFonts w:cs="Arial" w:hint="cs"/>
          <w:sz w:val="24"/>
          <w:szCs w:val="24"/>
          <w:rtl/>
          <w:lang w:bidi="fa-IR"/>
        </w:rPr>
        <w:t xml:space="preserve"> نگران میراث فرهنگی افغانستان </w:t>
      </w:r>
      <w:r w:rsidR="00971C44">
        <w:rPr>
          <w:rFonts w:cs="Arial"/>
          <w:sz w:val="24"/>
          <w:szCs w:val="24"/>
          <w:rtl/>
          <w:lang w:bidi="fa-IR"/>
        </w:rPr>
        <w:t>را</w:t>
      </w:r>
      <w:r w:rsidR="007F54BF">
        <w:rPr>
          <w:rFonts w:cs="Arial" w:hint="cs"/>
          <w:sz w:val="24"/>
          <w:szCs w:val="24"/>
          <w:rtl/>
          <w:lang w:bidi="fa-IR"/>
        </w:rPr>
        <w:t xml:space="preserve"> </w:t>
      </w:r>
      <w:r w:rsidR="00971C44" w:rsidRPr="000A3B00">
        <w:rPr>
          <w:rFonts w:cs="Arial"/>
          <w:sz w:val="24"/>
          <w:szCs w:val="24"/>
          <w:rtl/>
          <w:lang w:bidi="fa-IR"/>
        </w:rPr>
        <w:t>پذ</w:t>
      </w:r>
      <w:r w:rsidR="00971C44" w:rsidRPr="000A3B00">
        <w:rPr>
          <w:rFonts w:cs="Arial" w:hint="cs"/>
          <w:sz w:val="24"/>
          <w:szCs w:val="24"/>
          <w:rtl/>
          <w:lang w:bidi="fa-IR"/>
        </w:rPr>
        <w:t>ی</w:t>
      </w:r>
      <w:r w:rsidR="00971C44" w:rsidRPr="000A3B00">
        <w:rPr>
          <w:rFonts w:cs="Arial" w:hint="eastAsia"/>
          <w:sz w:val="24"/>
          <w:szCs w:val="24"/>
          <w:rtl/>
          <w:lang w:bidi="fa-IR"/>
        </w:rPr>
        <w:t>رفت</w:t>
      </w:r>
      <w:r w:rsidR="00971C44" w:rsidRPr="000A3B00">
        <w:rPr>
          <w:rFonts w:cs="Arial" w:hint="cs"/>
          <w:sz w:val="24"/>
          <w:szCs w:val="24"/>
          <w:rtl/>
          <w:lang w:bidi="fa-IR"/>
        </w:rPr>
        <w:t>ی</w:t>
      </w:r>
      <w:r w:rsidR="00971C44" w:rsidRPr="000A3B00">
        <w:rPr>
          <w:rFonts w:cs="Arial" w:hint="eastAsia"/>
          <w:sz w:val="24"/>
          <w:szCs w:val="24"/>
          <w:rtl/>
          <w:lang w:bidi="fa-IR"/>
        </w:rPr>
        <w:t>م</w:t>
      </w:r>
      <w:r w:rsidR="00971C44">
        <w:rPr>
          <w:rFonts w:cs="Arial" w:hint="cs"/>
          <w:sz w:val="24"/>
          <w:szCs w:val="24"/>
          <w:rtl/>
          <w:lang w:bidi="fa-IR"/>
        </w:rPr>
        <w:t xml:space="preserve"> </w:t>
      </w:r>
      <w:r w:rsidR="007F54BF">
        <w:rPr>
          <w:rFonts w:cs="Arial" w:hint="cs"/>
          <w:sz w:val="24"/>
          <w:szCs w:val="24"/>
          <w:rtl/>
          <w:lang w:bidi="fa-IR"/>
        </w:rPr>
        <w:t>تا</w:t>
      </w:r>
      <w:r w:rsidR="00971C44">
        <w:rPr>
          <w:rFonts w:cs="Arial" w:hint="cs"/>
          <w:sz w:val="24"/>
          <w:szCs w:val="24"/>
          <w:rtl/>
          <w:lang w:bidi="fa-IR"/>
        </w:rPr>
        <w:t xml:space="preserve"> با این</w:t>
      </w:r>
      <w:r w:rsidR="00690018" w:rsidRPr="00690018">
        <w:rPr>
          <w:rFonts w:cs="Arial" w:hint="cs"/>
          <w:sz w:val="24"/>
          <w:szCs w:val="24"/>
          <w:rtl/>
          <w:lang w:bidi="fa-IR"/>
        </w:rPr>
        <w:t xml:space="preserve"> </w:t>
      </w:r>
      <w:r w:rsidR="007F54BF">
        <w:rPr>
          <w:rFonts w:cs="Arial" w:hint="cs"/>
          <w:sz w:val="24"/>
          <w:szCs w:val="24"/>
          <w:rtl/>
          <w:lang w:bidi="fa-IR"/>
        </w:rPr>
        <w:t>دلیل</w:t>
      </w:r>
      <w:r w:rsidR="00690018">
        <w:rPr>
          <w:rFonts w:cs="Arial" w:hint="cs"/>
          <w:sz w:val="24"/>
          <w:szCs w:val="24"/>
          <w:rtl/>
          <w:lang w:bidi="fa-IR"/>
        </w:rPr>
        <w:t xml:space="preserve"> متعهد شوند." </w:t>
      </w:r>
      <w:r w:rsidR="00971C44">
        <w:rPr>
          <w:rFonts w:cs="Arial" w:hint="cs"/>
          <w:sz w:val="24"/>
          <w:szCs w:val="24"/>
          <w:rtl/>
          <w:lang w:bidi="fa-IR"/>
        </w:rPr>
        <w:t xml:space="preserve"> </w:t>
      </w:r>
    </w:p>
    <w:p w14:paraId="52876EE3" w14:textId="77777777" w:rsidR="00F95F1B" w:rsidRDefault="00F95F1B" w:rsidP="00F95F1B">
      <w:pPr>
        <w:bidi/>
        <w:jc w:val="both"/>
        <w:rPr>
          <w:sz w:val="24"/>
          <w:szCs w:val="24"/>
          <w:rtl/>
          <w:lang w:bidi="fa-IR"/>
        </w:rPr>
      </w:pPr>
      <w:r>
        <w:rPr>
          <w:rFonts w:ascii="Georgia" w:hAnsi="Georgia"/>
          <w:noProof/>
          <w:color w:val="474747"/>
          <w:sz w:val="23"/>
          <w:szCs w:val="23"/>
        </w:rPr>
        <w:drawing>
          <wp:inline distT="0" distB="0" distL="0" distR="0" wp14:anchorId="58377D04" wp14:editId="63C3E668">
            <wp:extent cx="5943600" cy="3343275"/>
            <wp:effectExtent l="0" t="0" r="0" b="9525"/>
            <wp:docPr id="5" name="Picture 5" descr="https://icom.museum/wp-content/uploads/2021/09/3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om.museum/wp-content/uploads/2021/09/3-1-1024x57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D428" w14:textId="77777777" w:rsidR="00F95F1B" w:rsidRPr="00AE5990" w:rsidRDefault="00F95F1B" w:rsidP="00F95F1B">
      <w:pPr>
        <w:bidi/>
        <w:jc w:val="both"/>
        <w:rPr>
          <w:b/>
          <w:bCs/>
          <w:sz w:val="24"/>
          <w:szCs w:val="24"/>
          <w:lang w:bidi="fa-IR"/>
        </w:rPr>
      </w:pPr>
      <w:r w:rsidRPr="00AE5990">
        <w:rPr>
          <w:rFonts w:cs="Arial"/>
          <w:b/>
          <w:bCs/>
          <w:sz w:val="24"/>
          <w:szCs w:val="24"/>
          <w:rtl/>
          <w:lang w:bidi="fa-IR"/>
        </w:rPr>
        <w:t>نحوه شرکت</w:t>
      </w:r>
    </w:p>
    <w:p w14:paraId="4A98D1BB" w14:textId="77777777" w:rsidR="00126D1B" w:rsidRDefault="00126D1B" w:rsidP="00FC27F1">
      <w:pPr>
        <w:bidi/>
        <w:jc w:val="both"/>
        <w:rPr>
          <w:rFonts w:cs="Arial"/>
          <w:sz w:val="24"/>
          <w:szCs w:val="24"/>
          <w:rtl/>
          <w:lang w:bidi="fa-IR"/>
        </w:rPr>
      </w:pPr>
      <w:r>
        <w:rPr>
          <w:rFonts w:cs="Arial" w:hint="cs"/>
          <w:sz w:val="24"/>
          <w:szCs w:val="24"/>
          <w:rtl/>
          <w:lang w:bidi="fa-IR"/>
        </w:rPr>
        <w:t xml:space="preserve">اگر دسترسی یا آشنایی </w:t>
      </w:r>
      <w:r w:rsidR="001630F1">
        <w:rPr>
          <w:rFonts w:cs="Arial" w:hint="cs"/>
          <w:sz w:val="24"/>
          <w:szCs w:val="24"/>
          <w:rtl/>
          <w:lang w:bidi="fa-IR"/>
        </w:rPr>
        <w:t xml:space="preserve">به </w:t>
      </w:r>
      <w:r w:rsidR="001630F1" w:rsidRPr="00B73B25">
        <w:rPr>
          <w:rFonts w:cs="Arial" w:hint="cs"/>
          <w:b/>
          <w:bCs/>
          <w:sz w:val="24"/>
          <w:szCs w:val="24"/>
          <w:rtl/>
          <w:lang w:bidi="fa-IR"/>
        </w:rPr>
        <w:t xml:space="preserve">فایل های چند رسانه ای و مجموعه هایی </w:t>
      </w:r>
      <w:r w:rsidR="00D869EC" w:rsidRPr="00B73B25">
        <w:rPr>
          <w:rFonts w:cs="Arial" w:hint="cs"/>
          <w:b/>
          <w:bCs/>
          <w:sz w:val="24"/>
          <w:szCs w:val="24"/>
          <w:rtl/>
          <w:lang w:bidi="fa-IR"/>
        </w:rPr>
        <w:t xml:space="preserve">دارید </w:t>
      </w:r>
      <w:r w:rsidR="001630F1" w:rsidRPr="00B73B25">
        <w:rPr>
          <w:rFonts w:cs="Arial" w:hint="cs"/>
          <w:b/>
          <w:bCs/>
          <w:sz w:val="24"/>
          <w:szCs w:val="24"/>
          <w:rtl/>
          <w:lang w:bidi="fa-IR"/>
        </w:rPr>
        <w:t>که نمایانگر اشیا مربوط به دسته های موجود</w:t>
      </w:r>
      <w:r w:rsidR="001630F1">
        <w:rPr>
          <w:rFonts w:cs="Arial" w:hint="cs"/>
          <w:sz w:val="24"/>
          <w:szCs w:val="24"/>
          <w:rtl/>
          <w:lang w:bidi="fa-IR"/>
        </w:rPr>
        <w:t xml:space="preserve"> </w:t>
      </w:r>
      <w:r w:rsidR="001630F1" w:rsidRPr="00F95F1B">
        <w:rPr>
          <w:rFonts w:cs="Arial"/>
          <w:sz w:val="24"/>
          <w:szCs w:val="24"/>
          <w:rtl/>
          <w:lang w:bidi="fa-IR"/>
        </w:rPr>
        <w:t xml:space="preserve">در </w:t>
      </w:r>
      <w:r w:rsidR="001630F1" w:rsidRPr="00786657">
        <w:rPr>
          <w:rFonts w:cs="Arial" w:hint="cs"/>
          <w:color w:val="4472C4" w:themeColor="accent5"/>
          <w:sz w:val="24"/>
          <w:szCs w:val="24"/>
          <w:u w:val="single"/>
          <w:rtl/>
          <w:lang w:bidi="fa-IR"/>
        </w:rPr>
        <w:t>لیست</w:t>
      </w:r>
      <w:r w:rsidR="001630F1" w:rsidRPr="00786657">
        <w:rPr>
          <w:rFonts w:cs="Arial"/>
          <w:color w:val="4472C4" w:themeColor="accent5"/>
          <w:sz w:val="24"/>
          <w:szCs w:val="24"/>
          <w:u w:val="single"/>
          <w:rtl/>
          <w:lang w:bidi="fa-IR"/>
        </w:rPr>
        <w:t xml:space="preserve"> قرمز آثار باستان</w:t>
      </w:r>
      <w:r w:rsidR="001630F1" w:rsidRPr="00786657">
        <w:rPr>
          <w:rFonts w:cs="Arial" w:hint="cs"/>
          <w:color w:val="4472C4" w:themeColor="accent5"/>
          <w:sz w:val="24"/>
          <w:szCs w:val="24"/>
          <w:u w:val="single"/>
          <w:rtl/>
          <w:lang w:bidi="fa-IR"/>
        </w:rPr>
        <w:t>ی</w:t>
      </w:r>
      <w:r w:rsidR="001630F1" w:rsidRPr="00786657">
        <w:rPr>
          <w:rFonts w:cs="Arial"/>
          <w:color w:val="4472C4" w:themeColor="accent5"/>
          <w:sz w:val="24"/>
          <w:szCs w:val="24"/>
          <w:u w:val="single"/>
          <w:rtl/>
          <w:lang w:bidi="fa-IR"/>
        </w:rPr>
        <w:t xml:space="preserve"> در </w:t>
      </w:r>
      <w:r w:rsidR="001630F1" w:rsidRPr="00786657">
        <w:rPr>
          <w:rFonts w:cs="Arial" w:hint="cs"/>
          <w:color w:val="4472C4" w:themeColor="accent5"/>
          <w:sz w:val="24"/>
          <w:szCs w:val="24"/>
          <w:u w:val="single"/>
          <w:rtl/>
          <w:lang w:bidi="fa-IR"/>
        </w:rPr>
        <w:t xml:space="preserve">معرض </w:t>
      </w:r>
      <w:r w:rsidR="001630F1" w:rsidRPr="00786657">
        <w:rPr>
          <w:rFonts w:cs="Arial"/>
          <w:color w:val="4472C4" w:themeColor="accent5"/>
          <w:sz w:val="24"/>
          <w:szCs w:val="24"/>
          <w:u w:val="single"/>
          <w:rtl/>
          <w:lang w:bidi="fa-IR"/>
        </w:rPr>
        <w:t>خطر افغانستان</w:t>
      </w:r>
      <w:r w:rsidR="001630F1" w:rsidRPr="00786657">
        <w:rPr>
          <w:rFonts w:cs="Arial" w:hint="cs"/>
          <w:color w:val="4472C4" w:themeColor="accent5"/>
          <w:sz w:val="24"/>
          <w:szCs w:val="24"/>
          <w:rtl/>
          <w:lang w:bidi="fa-IR"/>
        </w:rPr>
        <w:t xml:space="preserve"> </w:t>
      </w:r>
      <w:r w:rsidR="00D869EC">
        <w:rPr>
          <w:rFonts w:cs="Arial" w:hint="cs"/>
          <w:sz w:val="24"/>
          <w:szCs w:val="24"/>
          <w:rtl/>
          <w:lang w:bidi="fa-IR"/>
        </w:rPr>
        <w:t xml:space="preserve">که تحت مالکیت </w:t>
      </w:r>
      <w:r w:rsidR="00D869EC" w:rsidRPr="00744EDD">
        <w:rPr>
          <w:rFonts w:cs="Arial" w:hint="cs"/>
          <w:sz w:val="24"/>
          <w:szCs w:val="24"/>
          <w:rtl/>
          <w:lang w:bidi="fa-IR"/>
        </w:rPr>
        <w:t>عموم</w:t>
      </w:r>
      <w:r w:rsidR="001630F1">
        <w:rPr>
          <w:rFonts w:cs="Arial" w:hint="cs"/>
          <w:sz w:val="24"/>
          <w:szCs w:val="24"/>
          <w:rtl/>
          <w:lang w:bidi="fa-IR"/>
        </w:rPr>
        <w:t xml:space="preserve"> یا تحت مجوز  </w:t>
      </w:r>
      <w:r w:rsidR="001630F1" w:rsidRPr="00F95F1B">
        <w:rPr>
          <w:sz w:val="24"/>
          <w:szCs w:val="24"/>
          <w:lang w:bidi="fa-IR"/>
        </w:rPr>
        <w:t>CC-BY-SA</w:t>
      </w:r>
      <w:r w:rsidR="001630F1">
        <w:rPr>
          <w:rFonts w:cs="Arial" w:hint="cs"/>
          <w:sz w:val="24"/>
          <w:szCs w:val="24"/>
          <w:rtl/>
          <w:lang w:bidi="fa-IR"/>
        </w:rPr>
        <w:t xml:space="preserve"> </w:t>
      </w:r>
      <w:r w:rsidR="00D869EC">
        <w:rPr>
          <w:rFonts w:cs="Arial" w:hint="cs"/>
          <w:sz w:val="24"/>
          <w:szCs w:val="24"/>
          <w:rtl/>
          <w:lang w:bidi="fa-IR"/>
        </w:rPr>
        <w:t xml:space="preserve">هستند، </w:t>
      </w:r>
      <w:r w:rsidR="00AF5DC6" w:rsidRPr="00F95F1B">
        <w:rPr>
          <w:rFonts w:cs="Arial"/>
          <w:sz w:val="24"/>
          <w:szCs w:val="24"/>
          <w:rtl/>
          <w:lang w:bidi="fa-IR"/>
        </w:rPr>
        <w:t>م</w:t>
      </w:r>
      <w:r w:rsidR="00AF5DC6" w:rsidRPr="00F95F1B">
        <w:rPr>
          <w:rFonts w:cs="Arial" w:hint="cs"/>
          <w:sz w:val="24"/>
          <w:szCs w:val="24"/>
          <w:rtl/>
          <w:lang w:bidi="fa-IR"/>
        </w:rPr>
        <w:t>ی</w:t>
      </w:r>
      <w:r w:rsidR="00AF5DC6" w:rsidRPr="00F95F1B">
        <w:rPr>
          <w:rFonts w:cs="Arial"/>
          <w:sz w:val="24"/>
          <w:szCs w:val="24"/>
          <w:rtl/>
          <w:lang w:bidi="fa-IR"/>
        </w:rPr>
        <w:t xml:space="preserve"> توان</w:t>
      </w:r>
      <w:r w:rsidR="00AF5DC6" w:rsidRPr="00F95F1B">
        <w:rPr>
          <w:rFonts w:cs="Arial" w:hint="cs"/>
          <w:sz w:val="24"/>
          <w:szCs w:val="24"/>
          <w:rtl/>
          <w:lang w:bidi="fa-IR"/>
        </w:rPr>
        <w:t>ی</w:t>
      </w:r>
      <w:r w:rsidR="00AF5DC6" w:rsidRPr="00F95F1B">
        <w:rPr>
          <w:rFonts w:cs="Arial" w:hint="eastAsia"/>
          <w:sz w:val="24"/>
          <w:szCs w:val="24"/>
          <w:rtl/>
          <w:lang w:bidi="fa-IR"/>
        </w:rPr>
        <w:t>د</w:t>
      </w:r>
      <w:r w:rsidR="00AF5DC6" w:rsidRPr="00F95F1B">
        <w:rPr>
          <w:rFonts w:cs="Arial"/>
          <w:sz w:val="24"/>
          <w:szCs w:val="24"/>
          <w:rtl/>
          <w:lang w:bidi="fa-IR"/>
        </w:rPr>
        <w:t xml:space="preserve"> آنها را بارگذار</w:t>
      </w:r>
      <w:r w:rsidR="00AF5DC6" w:rsidRPr="00F95F1B">
        <w:rPr>
          <w:rFonts w:cs="Arial" w:hint="cs"/>
          <w:sz w:val="24"/>
          <w:szCs w:val="24"/>
          <w:rtl/>
          <w:lang w:bidi="fa-IR"/>
        </w:rPr>
        <w:t>ی</w:t>
      </w:r>
      <w:r w:rsidR="00AF5DC6" w:rsidRPr="00F95F1B">
        <w:rPr>
          <w:rFonts w:cs="Arial"/>
          <w:sz w:val="24"/>
          <w:szCs w:val="24"/>
          <w:rtl/>
          <w:lang w:bidi="fa-IR"/>
        </w:rPr>
        <w:t xml:space="preserve"> کن</w:t>
      </w:r>
      <w:r w:rsidR="00AF5DC6" w:rsidRPr="00F95F1B">
        <w:rPr>
          <w:rFonts w:cs="Arial" w:hint="cs"/>
          <w:sz w:val="24"/>
          <w:szCs w:val="24"/>
          <w:rtl/>
          <w:lang w:bidi="fa-IR"/>
        </w:rPr>
        <w:t>ی</w:t>
      </w:r>
      <w:r w:rsidR="00AF5DC6" w:rsidRPr="00F95F1B">
        <w:rPr>
          <w:rFonts w:cs="Arial" w:hint="eastAsia"/>
          <w:sz w:val="24"/>
          <w:szCs w:val="24"/>
          <w:rtl/>
          <w:lang w:bidi="fa-IR"/>
        </w:rPr>
        <w:t>د</w:t>
      </w:r>
      <w:r w:rsidR="00AF5DC6" w:rsidRPr="00F95F1B">
        <w:rPr>
          <w:rFonts w:cs="Arial"/>
          <w:sz w:val="24"/>
          <w:szCs w:val="24"/>
          <w:rtl/>
          <w:lang w:bidi="fa-IR"/>
        </w:rPr>
        <w:t xml:space="preserve"> </w:t>
      </w:r>
      <w:r w:rsidR="00AF5DC6">
        <w:rPr>
          <w:rFonts w:cs="Arial" w:hint="cs"/>
          <w:sz w:val="24"/>
          <w:szCs w:val="24"/>
          <w:rtl/>
          <w:lang w:bidi="fa-IR"/>
        </w:rPr>
        <w:t>در</w:t>
      </w:r>
      <w:r w:rsidR="00AF5DC6" w:rsidRPr="00F95F1B">
        <w:rPr>
          <w:rFonts w:cs="Arial"/>
          <w:sz w:val="24"/>
          <w:szCs w:val="24"/>
          <w:rtl/>
          <w:lang w:bidi="fa-IR"/>
        </w:rPr>
        <w:t xml:space="preserve"> </w:t>
      </w:r>
      <w:r w:rsidR="00AF5DC6" w:rsidRPr="00F95F1B">
        <w:rPr>
          <w:sz w:val="24"/>
          <w:szCs w:val="24"/>
          <w:lang w:bidi="fa-IR"/>
        </w:rPr>
        <w:t>Wikimedia Commons</w:t>
      </w:r>
      <w:r w:rsidR="00AF5DC6" w:rsidRPr="00F95F1B">
        <w:rPr>
          <w:rFonts w:cs="Arial"/>
          <w:sz w:val="24"/>
          <w:szCs w:val="24"/>
          <w:rtl/>
          <w:lang w:bidi="fa-IR"/>
        </w:rPr>
        <w:t xml:space="preserve"> و آنها را در گالر</w:t>
      </w:r>
      <w:r w:rsidR="00AF5DC6" w:rsidRPr="00F95F1B">
        <w:rPr>
          <w:rFonts w:cs="Arial" w:hint="cs"/>
          <w:sz w:val="24"/>
          <w:szCs w:val="24"/>
          <w:rtl/>
          <w:lang w:bidi="fa-IR"/>
        </w:rPr>
        <w:t>ی</w:t>
      </w:r>
      <w:r w:rsidR="00AF5DC6" w:rsidRPr="00F95F1B">
        <w:rPr>
          <w:rFonts w:cs="Arial"/>
          <w:sz w:val="24"/>
          <w:szCs w:val="24"/>
          <w:rtl/>
          <w:lang w:bidi="fa-IR"/>
        </w:rPr>
        <w:t xml:space="preserve"> اختصاص</w:t>
      </w:r>
      <w:r w:rsidR="00AF5DC6" w:rsidRPr="00F95F1B">
        <w:rPr>
          <w:rFonts w:cs="Arial" w:hint="cs"/>
          <w:sz w:val="24"/>
          <w:szCs w:val="24"/>
          <w:rtl/>
          <w:lang w:bidi="fa-IR"/>
        </w:rPr>
        <w:t>ی</w:t>
      </w:r>
      <w:r w:rsidR="00AF5DC6" w:rsidRPr="00F95F1B">
        <w:rPr>
          <w:rFonts w:cs="Arial"/>
          <w:sz w:val="24"/>
          <w:szCs w:val="24"/>
          <w:rtl/>
          <w:lang w:bidi="fa-IR"/>
        </w:rPr>
        <w:t xml:space="preserve"> تصاو</w:t>
      </w:r>
      <w:r w:rsidR="00AF5DC6" w:rsidRPr="00F95F1B">
        <w:rPr>
          <w:rFonts w:cs="Arial" w:hint="cs"/>
          <w:sz w:val="24"/>
          <w:szCs w:val="24"/>
          <w:rtl/>
          <w:lang w:bidi="fa-IR"/>
        </w:rPr>
        <w:t>ی</w:t>
      </w:r>
      <w:r w:rsidR="00AF5DC6" w:rsidRPr="00F95F1B">
        <w:rPr>
          <w:rFonts w:cs="Arial" w:hint="eastAsia"/>
          <w:sz w:val="24"/>
          <w:szCs w:val="24"/>
          <w:rtl/>
          <w:lang w:bidi="fa-IR"/>
        </w:rPr>
        <w:t>ر</w:t>
      </w:r>
      <w:r w:rsidR="00AF5DC6" w:rsidRPr="00F95F1B">
        <w:rPr>
          <w:rFonts w:cs="Arial"/>
          <w:sz w:val="24"/>
          <w:szCs w:val="24"/>
          <w:rtl/>
          <w:lang w:bidi="fa-IR"/>
        </w:rPr>
        <w:t xml:space="preserve"> موجود در </w:t>
      </w:r>
      <w:r w:rsidR="00AF5DC6" w:rsidRPr="00FC27F1">
        <w:rPr>
          <w:rFonts w:cs="Arial"/>
          <w:color w:val="4472C4" w:themeColor="accent5"/>
          <w:sz w:val="24"/>
          <w:szCs w:val="24"/>
          <w:u w:val="single"/>
          <w:rtl/>
          <w:lang w:bidi="fa-IR"/>
        </w:rPr>
        <w:t>ا</w:t>
      </w:r>
      <w:r w:rsidR="00AF5DC6" w:rsidRPr="00FC27F1">
        <w:rPr>
          <w:rFonts w:cs="Arial" w:hint="cs"/>
          <w:color w:val="4472C4" w:themeColor="accent5"/>
          <w:sz w:val="24"/>
          <w:szCs w:val="24"/>
          <w:u w:val="single"/>
          <w:rtl/>
          <w:lang w:bidi="fa-IR"/>
        </w:rPr>
        <w:t>ی</w:t>
      </w:r>
      <w:r w:rsidR="00AF5DC6" w:rsidRPr="00FC27F1">
        <w:rPr>
          <w:rFonts w:cs="Arial" w:hint="eastAsia"/>
          <w:color w:val="4472C4" w:themeColor="accent5"/>
          <w:sz w:val="24"/>
          <w:szCs w:val="24"/>
          <w:u w:val="single"/>
          <w:rtl/>
          <w:lang w:bidi="fa-IR"/>
        </w:rPr>
        <w:t>نجا</w:t>
      </w:r>
      <w:r w:rsidR="00AF5DC6" w:rsidRPr="00FC27F1">
        <w:rPr>
          <w:rFonts w:cs="Arial"/>
          <w:color w:val="4472C4" w:themeColor="accent5"/>
          <w:sz w:val="24"/>
          <w:szCs w:val="24"/>
          <w:rtl/>
          <w:lang w:bidi="fa-IR"/>
        </w:rPr>
        <w:t xml:space="preserve"> </w:t>
      </w:r>
      <w:r w:rsidR="00AF5DC6" w:rsidRPr="00F95F1B">
        <w:rPr>
          <w:rFonts w:cs="Arial"/>
          <w:sz w:val="24"/>
          <w:szCs w:val="24"/>
          <w:rtl/>
          <w:lang w:bidi="fa-IR"/>
        </w:rPr>
        <w:t>مشاهده کن</w:t>
      </w:r>
      <w:r w:rsidR="00AF5DC6" w:rsidRPr="00F95F1B">
        <w:rPr>
          <w:rFonts w:cs="Arial" w:hint="cs"/>
          <w:sz w:val="24"/>
          <w:szCs w:val="24"/>
          <w:rtl/>
          <w:lang w:bidi="fa-IR"/>
        </w:rPr>
        <w:t>ی</w:t>
      </w:r>
      <w:r w:rsidR="00AF5DC6" w:rsidRPr="00F95F1B">
        <w:rPr>
          <w:rFonts w:cs="Arial" w:hint="eastAsia"/>
          <w:sz w:val="24"/>
          <w:szCs w:val="24"/>
          <w:rtl/>
          <w:lang w:bidi="fa-IR"/>
        </w:rPr>
        <w:t>د</w:t>
      </w:r>
      <w:r w:rsidR="00AF5DC6" w:rsidRPr="00F95F1B">
        <w:rPr>
          <w:rFonts w:cs="Arial"/>
          <w:sz w:val="24"/>
          <w:szCs w:val="24"/>
          <w:rtl/>
          <w:lang w:bidi="fa-IR"/>
        </w:rPr>
        <w:t>.</w:t>
      </w:r>
    </w:p>
    <w:p w14:paraId="63B2CC8C" w14:textId="77777777" w:rsidR="00F95F1B" w:rsidRPr="006D5FCA" w:rsidRDefault="00F95F1B" w:rsidP="00295118">
      <w:pPr>
        <w:bidi/>
        <w:jc w:val="both"/>
        <w:rPr>
          <w:rFonts w:cs="Arial"/>
          <w:sz w:val="24"/>
          <w:szCs w:val="24"/>
          <w:lang w:bidi="fa-IR"/>
        </w:rPr>
      </w:pPr>
      <w:r w:rsidRPr="00F95F1B">
        <w:rPr>
          <w:rFonts w:cs="Arial" w:hint="eastAsia"/>
          <w:sz w:val="24"/>
          <w:szCs w:val="24"/>
          <w:rtl/>
          <w:lang w:bidi="fa-IR"/>
        </w:rPr>
        <w:t>به</w:t>
      </w:r>
      <w:r w:rsidRPr="00F95F1B">
        <w:rPr>
          <w:rFonts w:cs="Arial"/>
          <w:sz w:val="24"/>
          <w:szCs w:val="24"/>
          <w:rtl/>
          <w:lang w:bidi="fa-IR"/>
        </w:rPr>
        <w:t xml:space="preserve"> عنوان 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ک</w:t>
      </w:r>
      <w:r w:rsidRPr="00F95F1B">
        <w:rPr>
          <w:rFonts w:cs="Arial"/>
          <w:sz w:val="24"/>
          <w:szCs w:val="24"/>
          <w:rtl/>
          <w:lang w:bidi="fa-IR"/>
        </w:rPr>
        <w:t xml:space="preserve"> نو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سنده</w:t>
      </w:r>
      <w:r w:rsidRPr="00F95F1B">
        <w:rPr>
          <w:rFonts w:cs="Arial"/>
          <w:sz w:val="24"/>
          <w:szCs w:val="24"/>
          <w:rtl/>
          <w:lang w:bidi="fa-IR"/>
        </w:rPr>
        <w:t xml:space="preserve"> مبتد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="008F4370">
        <w:rPr>
          <w:rFonts w:cs="Arial" w:hint="cs"/>
          <w:sz w:val="24"/>
          <w:szCs w:val="24"/>
          <w:rtl/>
          <w:lang w:bidi="fa-IR"/>
        </w:rPr>
        <w:t>متوسط</w:t>
      </w:r>
      <w:r w:rsidRPr="00F95F1B">
        <w:rPr>
          <w:rFonts w:cs="Arial"/>
          <w:sz w:val="24"/>
          <w:szCs w:val="24"/>
          <w:rtl/>
          <w:lang w:bidi="fa-IR"/>
        </w:rPr>
        <w:t xml:space="preserve"> و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ک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پد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>، شما همچن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ن</w:t>
      </w:r>
      <w:r w:rsidRPr="00F95F1B">
        <w:rPr>
          <w:rFonts w:cs="Arial"/>
          <w:sz w:val="24"/>
          <w:szCs w:val="24"/>
          <w:rtl/>
          <w:lang w:bidi="fa-IR"/>
        </w:rPr>
        <w:t xml:space="preserve"> م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توان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 xml:space="preserve"> با </w:t>
      </w:r>
      <w:r w:rsidRPr="00046A74">
        <w:rPr>
          <w:rFonts w:cs="Arial"/>
          <w:b/>
          <w:bCs/>
          <w:sz w:val="24"/>
          <w:szCs w:val="24"/>
          <w:rtl/>
          <w:lang w:bidi="fa-IR"/>
        </w:rPr>
        <w:t>افزا</w:t>
      </w:r>
      <w:r w:rsidRPr="00046A74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046A74">
        <w:rPr>
          <w:rFonts w:cs="Arial" w:hint="eastAsia"/>
          <w:b/>
          <w:bCs/>
          <w:sz w:val="24"/>
          <w:szCs w:val="24"/>
          <w:rtl/>
          <w:lang w:bidi="fa-IR"/>
        </w:rPr>
        <w:t>ش</w:t>
      </w:r>
      <w:r w:rsidRPr="00046A74">
        <w:rPr>
          <w:rFonts w:cs="Arial"/>
          <w:b/>
          <w:bCs/>
          <w:sz w:val="24"/>
          <w:szCs w:val="24"/>
          <w:rtl/>
          <w:lang w:bidi="fa-IR"/>
        </w:rPr>
        <w:t xml:space="preserve"> و تکم</w:t>
      </w:r>
      <w:r w:rsidRPr="00046A74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046A74">
        <w:rPr>
          <w:rFonts w:cs="Arial" w:hint="eastAsia"/>
          <w:b/>
          <w:bCs/>
          <w:sz w:val="24"/>
          <w:szCs w:val="24"/>
          <w:rtl/>
          <w:lang w:bidi="fa-IR"/>
        </w:rPr>
        <w:t>ل</w:t>
      </w:r>
      <w:r w:rsidRPr="00046A74">
        <w:rPr>
          <w:rFonts w:cs="Arial"/>
          <w:b/>
          <w:bCs/>
          <w:sz w:val="24"/>
          <w:szCs w:val="24"/>
          <w:rtl/>
          <w:lang w:bidi="fa-IR"/>
        </w:rPr>
        <w:t xml:space="preserve"> مقاله موجود</w:t>
      </w:r>
      <w:r w:rsidRPr="00F95F1B">
        <w:rPr>
          <w:rFonts w:cs="Arial"/>
          <w:sz w:val="24"/>
          <w:szCs w:val="24"/>
          <w:rtl/>
          <w:lang w:bidi="fa-IR"/>
        </w:rPr>
        <w:t xml:space="preserve"> در مورد اش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اء</w:t>
      </w:r>
      <w:r w:rsidRPr="00F95F1B">
        <w:rPr>
          <w:rFonts w:cs="Arial"/>
          <w:sz w:val="24"/>
          <w:szCs w:val="24"/>
          <w:rtl/>
          <w:lang w:bidi="fa-IR"/>
        </w:rPr>
        <w:t xml:space="preserve"> فرهنگ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افغانستان در معرض خطر و درج تصاو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ر</w:t>
      </w:r>
      <w:r w:rsidRPr="00F95F1B">
        <w:rPr>
          <w:rFonts w:cs="Arial"/>
          <w:sz w:val="24"/>
          <w:szCs w:val="24"/>
          <w:rtl/>
          <w:lang w:bidi="fa-IR"/>
        </w:rPr>
        <w:t>، پ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وندها</w:t>
      </w:r>
      <w:r w:rsidRPr="00F95F1B">
        <w:rPr>
          <w:rFonts w:cs="Arial"/>
          <w:sz w:val="24"/>
          <w:szCs w:val="24"/>
          <w:rtl/>
          <w:lang w:bidi="fa-IR"/>
        </w:rPr>
        <w:t xml:space="preserve">، منابع 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 xml:space="preserve"> جعبه ها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اطلاعات از </w:t>
      </w:r>
      <w:r w:rsidR="006D5FCA">
        <w:rPr>
          <w:rFonts w:hint="cs"/>
          <w:sz w:val="24"/>
          <w:szCs w:val="24"/>
          <w:rtl/>
          <w:lang w:bidi="fa-IR"/>
        </w:rPr>
        <w:t>ویکی دیتا</w:t>
      </w:r>
      <w:r w:rsidR="00F364A3">
        <w:rPr>
          <w:rFonts w:hint="cs"/>
          <w:sz w:val="24"/>
          <w:szCs w:val="24"/>
          <w:rtl/>
          <w:lang w:bidi="fa-IR"/>
        </w:rPr>
        <w:t>.</w:t>
      </w:r>
      <w:r w:rsidR="006D5FCA">
        <w:rPr>
          <w:rFonts w:cs="Arial" w:hint="cs"/>
          <w:sz w:val="24"/>
          <w:szCs w:val="24"/>
          <w:rtl/>
          <w:lang w:bidi="fa-IR"/>
        </w:rPr>
        <w:t xml:space="preserve"> </w:t>
      </w:r>
      <w:r w:rsidRPr="00F95F1B">
        <w:rPr>
          <w:rFonts w:cs="Arial"/>
          <w:sz w:val="24"/>
          <w:szCs w:val="24"/>
          <w:rtl/>
          <w:lang w:bidi="fa-IR"/>
        </w:rPr>
        <w:t>اگر متخصص و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ک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پد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 xml:space="preserve"> هست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>، م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توان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 xml:space="preserve"> خود را وقف </w:t>
      </w:r>
      <w:r w:rsidRPr="00D54E3F">
        <w:rPr>
          <w:rFonts w:cs="Arial"/>
          <w:b/>
          <w:bCs/>
          <w:sz w:val="24"/>
          <w:szCs w:val="24"/>
          <w:rtl/>
          <w:lang w:bidi="fa-IR"/>
        </w:rPr>
        <w:t>ا</w:t>
      </w:r>
      <w:r w:rsidRPr="00D54E3F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D54E3F">
        <w:rPr>
          <w:rFonts w:cs="Arial"/>
          <w:b/>
          <w:bCs/>
          <w:sz w:val="24"/>
          <w:szCs w:val="24"/>
          <w:rtl/>
          <w:lang w:bidi="fa-IR"/>
        </w:rPr>
        <w:t xml:space="preserve">جاد </w:t>
      </w:r>
      <w:r w:rsidRPr="00D54E3F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D54E3F">
        <w:rPr>
          <w:rFonts w:cs="Arial" w:hint="eastAsia"/>
          <w:b/>
          <w:bCs/>
          <w:sz w:val="24"/>
          <w:szCs w:val="24"/>
          <w:rtl/>
          <w:lang w:bidi="fa-IR"/>
        </w:rPr>
        <w:t>ک</w:t>
      </w:r>
      <w:r w:rsidRPr="00D54E3F">
        <w:rPr>
          <w:rFonts w:cs="Arial"/>
          <w:b/>
          <w:bCs/>
          <w:sz w:val="24"/>
          <w:szCs w:val="24"/>
          <w:rtl/>
          <w:lang w:bidi="fa-IR"/>
        </w:rPr>
        <w:t xml:space="preserve"> مقاله کاملاً جد</w:t>
      </w:r>
      <w:r w:rsidRPr="00D54E3F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D54E3F">
        <w:rPr>
          <w:rFonts w:cs="Arial" w:hint="eastAsia"/>
          <w:b/>
          <w:bCs/>
          <w:sz w:val="24"/>
          <w:szCs w:val="24"/>
          <w:rtl/>
          <w:lang w:bidi="fa-IR"/>
        </w:rPr>
        <w:t>د</w:t>
      </w:r>
      <w:r w:rsidRPr="00D54E3F">
        <w:rPr>
          <w:rFonts w:cs="Arial"/>
          <w:b/>
          <w:bCs/>
          <w:sz w:val="24"/>
          <w:szCs w:val="24"/>
          <w:rtl/>
          <w:lang w:bidi="fa-IR"/>
        </w:rPr>
        <w:t xml:space="preserve"> </w:t>
      </w:r>
      <w:r w:rsidRPr="00D54E3F">
        <w:rPr>
          <w:rFonts w:cs="Arial" w:hint="cs"/>
          <w:b/>
          <w:bCs/>
          <w:sz w:val="24"/>
          <w:szCs w:val="24"/>
          <w:rtl/>
          <w:lang w:bidi="fa-IR"/>
        </w:rPr>
        <w:t>ی</w:t>
      </w:r>
      <w:r w:rsidRPr="00D54E3F">
        <w:rPr>
          <w:rFonts w:cs="Arial" w:hint="eastAsia"/>
          <w:b/>
          <w:bCs/>
          <w:sz w:val="24"/>
          <w:szCs w:val="24"/>
          <w:rtl/>
          <w:lang w:bidi="fa-IR"/>
        </w:rPr>
        <w:t>ا</w:t>
      </w:r>
      <w:r w:rsidRPr="00D54E3F">
        <w:rPr>
          <w:rFonts w:cs="Arial"/>
          <w:b/>
          <w:bCs/>
          <w:sz w:val="24"/>
          <w:szCs w:val="24"/>
          <w:rtl/>
          <w:lang w:bidi="fa-IR"/>
        </w:rPr>
        <w:t xml:space="preserve"> ترجمه</w:t>
      </w:r>
      <w:r w:rsidRPr="00F95F1B">
        <w:rPr>
          <w:rFonts w:cs="Arial"/>
          <w:sz w:val="24"/>
          <w:szCs w:val="24"/>
          <w:rtl/>
          <w:lang w:bidi="fa-IR"/>
        </w:rPr>
        <w:t xml:space="preserve"> مقاله موجود به زبان 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گر</w:t>
      </w:r>
      <w:r w:rsidRPr="00F95F1B">
        <w:rPr>
          <w:rFonts w:cs="Arial"/>
          <w:sz w:val="24"/>
          <w:szCs w:val="24"/>
          <w:rtl/>
          <w:lang w:bidi="fa-IR"/>
        </w:rPr>
        <w:t xml:space="preserve"> کن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>. و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ک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مد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 xml:space="preserve"> برا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ن</w:t>
      </w:r>
      <w:r w:rsidRPr="00F95F1B">
        <w:rPr>
          <w:rFonts w:cs="Arial"/>
          <w:sz w:val="24"/>
          <w:szCs w:val="24"/>
          <w:rtl/>
          <w:lang w:bidi="fa-IR"/>
        </w:rPr>
        <w:t xml:space="preserve"> پروژه 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ک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="00295118">
        <w:rPr>
          <w:rFonts w:cs="Arial" w:hint="cs"/>
          <w:sz w:val="24"/>
          <w:szCs w:val="24"/>
          <w:rtl/>
          <w:lang w:bidi="fa-IR"/>
        </w:rPr>
        <w:t>صفحه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Pr="004D6339">
        <w:rPr>
          <w:rFonts w:cs="Arial"/>
          <w:sz w:val="24"/>
          <w:szCs w:val="24"/>
          <w:rtl/>
          <w:lang w:bidi="fa-IR"/>
        </w:rPr>
        <w:t>اطلاع رسان</w:t>
      </w:r>
      <w:r w:rsidRPr="004D6339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جاد</w:t>
      </w:r>
      <w:r w:rsidRPr="00F95F1B">
        <w:rPr>
          <w:rFonts w:cs="Arial"/>
          <w:sz w:val="24"/>
          <w:szCs w:val="24"/>
          <w:rtl/>
          <w:lang w:bidi="fa-IR"/>
        </w:rPr>
        <w:t xml:space="preserve"> کرده است که م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توان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 xml:space="preserve"> کارها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خود را با ما </w:t>
      </w:r>
      <w:r w:rsidR="000C67B9">
        <w:rPr>
          <w:rFonts w:cs="Arial" w:hint="cs"/>
          <w:sz w:val="24"/>
          <w:szCs w:val="24"/>
          <w:rtl/>
          <w:lang w:bidi="fa-IR"/>
        </w:rPr>
        <w:t>به اشتراک</w:t>
      </w:r>
      <w:r w:rsidRPr="00F95F1B">
        <w:rPr>
          <w:rFonts w:cs="Arial"/>
          <w:sz w:val="24"/>
          <w:szCs w:val="24"/>
          <w:rtl/>
          <w:lang w:bidi="fa-IR"/>
        </w:rPr>
        <w:t xml:space="preserve"> بگذار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>. اگر م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خواه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 xml:space="preserve"> ثبت نام کن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 xml:space="preserve"> و مقالات 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 xml:space="preserve"> دسته ها</w:t>
      </w:r>
      <w:r w:rsidRPr="00F95F1B">
        <w:rPr>
          <w:rFonts w:cs="Arial" w:hint="cs"/>
          <w:sz w:val="24"/>
          <w:szCs w:val="24"/>
          <w:rtl/>
          <w:lang w:bidi="fa-IR"/>
        </w:rPr>
        <w:t>یی</w:t>
      </w:r>
      <w:r w:rsidRPr="00F95F1B">
        <w:rPr>
          <w:rFonts w:cs="Arial"/>
          <w:sz w:val="24"/>
          <w:szCs w:val="24"/>
          <w:rtl/>
          <w:lang w:bidi="fa-IR"/>
        </w:rPr>
        <w:t xml:space="preserve"> را که در حال کار رو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آنها هست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 xml:space="preserve"> </w:t>
      </w:r>
      <w:r w:rsidRPr="00F95F1B">
        <w:rPr>
          <w:rFonts w:cs="Arial" w:hint="eastAsia"/>
          <w:sz w:val="24"/>
          <w:szCs w:val="24"/>
          <w:rtl/>
          <w:lang w:bidi="fa-IR"/>
        </w:rPr>
        <w:t>تع</w:t>
      </w:r>
      <w:r w:rsidRPr="00F95F1B">
        <w:rPr>
          <w:rFonts w:cs="Arial" w:hint="cs"/>
          <w:sz w:val="24"/>
          <w:szCs w:val="24"/>
          <w:rtl/>
          <w:lang w:bidi="fa-IR"/>
        </w:rPr>
        <w:t>یی</w:t>
      </w:r>
      <w:r w:rsidRPr="00F95F1B">
        <w:rPr>
          <w:rFonts w:cs="Arial" w:hint="eastAsia"/>
          <w:sz w:val="24"/>
          <w:szCs w:val="24"/>
          <w:rtl/>
          <w:lang w:bidi="fa-IR"/>
        </w:rPr>
        <w:t>ن</w:t>
      </w:r>
      <w:r w:rsidRPr="00F95F1B">
        <w:rPr>
          <w:rFonts w:cs="Arial"/>
          <w:sz w:val="24"/>
          <w:szCs w:val="24"/>
          <w:rtl/>
          <w:lang w:bidi="fa-IR"/>
        </w:rPr>
        <w:t xml:space="preserve"> کن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>، رو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دکمه ز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ر</w:t>
      </w:r>
      <w:r w:rsidRPr="00F95F1B">
        <w:rPr>
          <w:rFonts w:cs="Arial"/>
          <w:sz w:val="24"/>
          <w:szCs w:val="24"/>
          <w:rtl/>
          <w:lang w:bidi="fa-IR"/>
        </w:rPr>
        <w:t xml:space="preserve"> کل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ک</w:t>
      </w:r>
      <w:r w:rsidRPr="00F95F1B">
        <w:rPr>
          <w:rFonts w:cs="Arial"/>
          <w:sz w:val="24"/>
          <w:szCs w:val="24"/>
          <w:rtl/>
          <w:lang w:bidi="fa-IR"/>
        </w:rPr>
        <w:t xml:space="preserve"> کن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</w:t>
      </w:r>
      <w:r w:rsidRPr="00F95F1B">
        <w:rPr>
          <w:rFonts w:cs="Arial"/>
          <w:sz w:val="24"/>
          <w:szCs w:val="24"/>
          <w:rtl/>
          <w:lang w:bidi="fa-IR"/>
        </w:rPr>
        <w:t>.</w:t>
      </w:r>
    </w:p>
    <w:p w14:paraId="5D5DF9FD" w14:textId="77777777" w:rsidR="004D6339" w:rsidRDefault="004D6339" w:rsidP="00454E41">
      <w:pPr>
        <w:bidi/>
        <w:jc w:val="both"/>
        <w:rPr>
          <w:rFonts w:cs="Arial"/>
          <w:color w:val="FFFFFF" w:themeColor="background1"/>
          <w:sz w:val="24"/>
          <w:szCs w:val="24"/>
          <w:rtl/>
          <w:lang w:bidi="fa-IR"/>
        </w:rPr>
      </w:pPr>
      <w:r w:rsidRPr="004D6339">
        <w:rPr>
          <w:rFonts w:cs="Arial"/>
          <w:color w:val="FFFFFF" w:themeColor="background1"/>
          <w:sz w:val="24"/>
          <w:szCs w:val="24"/>
          <w:highlight w:val="yellow"/>
          <w:rtl/>
          <w:lang w:bidi="fa-IR"/>
        </w:rPr>
        <w:t>صفحه اطلاع رسان</w:t>
      </w:r>
      <w:r w:rsidRPr="004D6339">
        <w:rPr>
          <w:rFonts w:cs="Arial" w:hint="cs"/>
          <w:color w:val="FFFFFF" w:themeColor="background1"/>
          <w:sz w:val="24"/>
          <w:szCs w:val="24"/>
          <w:highlight w:val="yellow"/>
          <w:rtl/>
          <w:lang w:bidi="fa-IR"/>
        </w:rPr>
        <w:t>ی</w:t>
      </w:r>
      <w:r w:rsidRPr="004D6339">
        <w:rPr>
          <w:rFonts w:cs="Arial"/>
          <w:color w:val="FFFFFF" w:themeColor="background1"/>
          <w:sz w:val="24"/>
          <w:szCs w:val="24"/>
          <w:rtl/>
          <w:lang w:bidi="fa-IR"/>
        </w:rPr>
        <w:t xml:space="preserve"> </w:t>
      </w:r>
    </w:p>
    <w:p w14:paraId="794C44A9" w14:textId="77777777" w:rsidR="00F95F1B" w:rsidRPr="00F95F1B" w:rsidRDefault="00F95F1B" w:rsidP="004D6339">
      <w:pPr>
        <w:bidi/>
        <w:jc w:val="both"/>
        <w:rPr>
          <w:sz w:val="24"/>
          <w:szCs w:val="24"/>
          <w:lang w:bidi="fa-IR"/>
        </w:rPr>
      </w:pPr>
      <w:r w:rsidRPr="00F95F1B">
        <w:rPr>
          <w:rFonts w:cs="Arial" w:hint="eastAsia"/>
          <w:sz w:val="24"/>
          <w:szCs w:val="24"/>
          <w:rtl/>
          <w:lang w:bidi="fa-IR"/>
        </w:rPr>
        <w:t>با</w:t>
      </w:r>
      <w:r w:rsidR="00454E41">
        <w:rPr>
          <w:rFonts w:cs="Arial"/>
          <w:sz w:val="24"/>
          <w:szCs w:val="24"/>
          <w:rtl/>
          <w:lang w:bidi="fa-IR"/>
        </w:rPr>
        <w:t xml:space="preserve"> کمک شما</w:t>
      </w:r>
      <w:r w:rsidRPr="00F95F1B">
        <w:rPr>
          <w:rFonts w:cs="Arial"/>
          <w:sz w:val="24"/>
          <w:szCs w:val="24"/>
          <w:rtl/>
          <w:lang w:bidi="fa-IR"/>
        </w:rPr>
        <w:t>، 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ن</w:t>
      </w:r>
      <w:r w:rsidRPr="00F95F1B">
        <w:rPr>
          <w:rFonts w:cs="Arial"/>
          <w:sz w:val="24"/>
          <w:szCs w:val="24"/>
          <w:rtl/>
          <w:lang w:bidi="fa-IR"/>
        </w:rPr>
        <w:t xml:space="preserve"> شانس را افزا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ش</w:t>
      </w:r>
      <w:r w:rsidRPr="00F95F1B">
        <w:rPr>
          <w:rFonts w:cs="Arial"/>
          <w:sz w:val="24"/>
          <w:szCs w:val="24"/>
          <w:rtl/>
          <w:lang w:bidi="fa-IR"/>
        </w:rPr>
        <w:t xml:space="preserve"> م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ده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م</w:t>
      </w:r>
      <w:r w:rsidRPr="00F95F1B">
        <w:rPr>
          <w:rFonts w:cs="Arial"/>
          <w:sz w:val="24"/>
          <w:szCs w:val="24"/>
          <w:rtl/>
          <w:lang w:bidi="fa-IR"/>
        </w:rPr>
        <w:t xml:space="preserve"> که شهروندان و سازمان ها هنگام جستجو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اطلاعات در مورد ش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ء</w:t>
      </w:r>
      <w:r w:rsidRPr="00F95F1B">
        <w:rPr>
          <w:rFonts w:cs="Arial"/>
          <w:sz w:val="24"/>
          <w:szCs w:val="24"/>
          <w:rtl/>
          <w:lang w:bidi="fa-IR"/>
        </w:rPr>
        <w:t xml:space="preserve"> مشکوک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که برا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فروش پ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دا</w:t>
      </w:r>
      <w:r w:rsidR="003E7DFB">
        <w:rPr>
          <w:rFonts w:cs="Arial"/>
          <w:sz w:val="24"/>
          <w:szCs w:val="24"/>
          <w:rtl/>
          <w:lang w:bidi="fa-IR"/>
        </w:rPr>
        <w:t xml:space="preserve"> کرده اند</w:t>
      </w:r>
      <w:r w:rsidRPr="00F95F1B">
        <w:rPr>
          <w:rFonts w:cs="Arial"/>
          <w:sz w:val="24"/>
          <w:szCs w:val="24"/>
          <w:rtl/>
          <w:lang w:bidi="fa-IR"/>
        </w:rPr>
        <w:t xml:space="preserve">، 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ا</w:t>
      </w:r>
      <w:r w:rsidRPr="00F95F1B">
        <w:rPr>
          <w:rFonts w:cs="Arial"/>
          <w:sz w:val="24"/>
          <w:szCs w:val="24"/>
          <w:rtl/>
          <w:lang w:bidi="fa-IR"/>
        </w:rPr>
        <w:t xml:space="preserve"> هنگام بررس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 تجارت غ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 w:hint="eastAsia"/>
          <w:sz w:val="24"/>
          <w:szCs w:val="24"/>
          <w:rtl/>
          <w:lang w:bidi="fa-IR"/>
        </w:rPr>
        <w:t>رقانون</w:t>
      </w:r>
      <w:r w:rsidRPr="00F95F1B">
        <w:rPr>
          <w:rFonts w:cs="Arial" w:hint="cs"/>
          <w:sz w:val="24"/>
          <w:szCs w:val="24"/>
          <w:rtl/>
          <w:lang w:bidi="fa-IR"/>
        </w:rPr>
        <w:t>ی</w:t>
      </w:r>
      <w:r w:rsidRPr="00F95F1B">
        <w:rPr>
          <w:rFonts w:cs="Arial"/>
          <w:sz w:val="24"/>
          <w:szCs w:val="24"/>
          <w:rtl/>
          <w:lang w:bidi="fa-IR"/>
        </w:rPr>
        <w:t xml:space="preserve">، فهرست قرمز </w:t>
      </w:r>
      <w:r w:rsidR="00454E41">
        <w:rPr>
          <w:rFonts w:hint="cs"/>
          <w:sz w:val="24"/>
          <w:szCs w:val="24"/>
          <w:rtl/>
          <w:lang w:bidi="fa-IR"/>
        </w:rPr>
        <w:t>ایکوم</w:t>
      </w:r>
      <w:r w:rsidRPr="00454E41">
        <w:rPr>
          <w:rFonts w:cs="Arial"/>
          <w:sz w:val="24"/>
          <w:szCs w:val="24"/>
          <w:rtl/>
          <w:lang w:bidi="fa-IR"/>
        </w:rPr>
        <w:t xml:space="preserve"> </w:t>
      </w:r>
      <w:r w:rsidRPr="00F95F1B">
        <w:rPr>
          <w:rFonts w:cs="Arial"/>
          <w:sz w:val="24"/>
          <w:szCs w:val="24"/>
          <w:rtl/>
          <w:lang w:bidi="fa-IR"/>
        </w:rPr>
        <w:t>را کشف کنند.</w:t>
      </w:r>
    </w:p>
    <w:p w14:paraId="7DF2FADB" w14:textId="77777777" w:rsidR="00F95F1B" w:rsidRPr="00546B2B" w:rsidRDefault="00F95F1B" w:rsidP="00F95F1B">
      <w:pPr>
        <w:bidi/>
        <w:jc w:val="both"/>
        <w:rPr>
          <w:color w:val="FFFFFF" w:themeColor="background1"/>
          <w:sz w:val="24"/>
          <w:szCs w:val="24"/>
          <w:rtl/>
          <w:lang w:bidi="fa-IR"/>
        </w:rPr>
      </w:pPr>
      <w:r w:rsidRPr="00546B2B">
        <w:rPr>
          <w:rFonts w:cs="Arial" w:hint="eastAsia"/>
          <w:color w:val="FFFFFF" w:themeColor="background1"/>
          <w:sz w:val="24"/>
          <w:szCs w:val="24"/>
          <w:highlight w:val="blue"/>
          <w:rtl/>
          <w:lang w:bidi="fa-IR"/>
        </w:rPr>
        <w:t>پ</w:t>
      </w:r>
      <w:r w:rsidRPr="00546B2B">
        <w:rPr>
          <w:rFonts w:cs="Arial" w:hint="cs"/>
          <w:color w:val="FFFFFF" w:themeColor="background1"/>
          <w:sz w:val="24"/>
          <w:szCs w:val="24"/>
          <w:highlight w:val="blue"/>
          <w:rtl/>
          <w:lang w:bidi="fa-IR"/>
        </w:rPr>
        <w:t>ی</w:t>
      </w:r>
      <w:r w:rsidRPr="00546B2B">
        <w:rPr>
          <w:rFonts w:cs="Arial" w:hint="eastAsia"/>
          <w:color w:val="FFFFFF" w:themeColor="background1"/>
          <w:sz w:val="24"/>
          <w:szCs w:val="24"/>
          <w:highlight w:val="blue"/>
          <w:rtl/>
          <w:lang w:bidi="fa-IR"/>
        </w:rPr>
        <w:t>وند</w:t>
      </w:r>
      <w:r w:rsidRPr="00546B2B">
        <w:rPr>
          <w:rFonts w:cs="Arial"/>
          <w:color w:val="FFFFFF" w:themeColor="background1"/>
          <w:sz w:val="24"/>
          <w:szCs w:val="24"/>
          <w:highlight w:val="blue"/>
          <w:rtl/>
          <w:lang w:bidi="fa-IR"/>
        </w:rPr>
        <w:t xml:space="preserve"> به صفحه پروژه</w:t>
      </w:r>
    </w:p>
    <w:p w14:paraId="6D8EA050" w14:textId="77777777" w:rsidR="000730C8" w:rsidRDefault="003A7C1C" w:rsidP="000730C8">
      <w:pPr>
        <w:bidi/>
        <w:jc w:val="both"/>
        <w:rPr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برگردان ها از زبان اسپانیایی به فارسی: پرنیان عزتی و پردیس عزتی</w:t>
      </w:r>
    </w:p>
    <w:p w14:paraId="13A9078A" w14:textId="77777777" w:rsidR="002D3A34" w:rsidRPr="000730C8" w:rsidRDefault="002D3A34" w:rsidP="002D3A34">
      <w:pPr>
        <w:bidi/>
        <w:jc w:val="both"/>
        <w:rPr>
          <w:rFonts w:cs="Arial"/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01/07/1400</w:t>
      </w:r>
    </w:p>
    <w:sectPr w:rsidR="002D3A34" w:rsidRPr="000730C8" w:rsidSect="002B4189">
      <w:pgSz w:w="11906" w:h="16838" w:code="9"/>
      <w:pgMar w:top="1440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8F9"/>
    <w:rsid w:val="00002C2A"/>
    <w:rsid w:val="00013586"/>
    <w:rsid w:val="0001547D"/>
    <w:rsid w:val="000467B3"/>
    <w:rsid w:val="00046A74"/>
    <w:rsid w:val="00050C05"/>
    <w:rsid w:val="000730C8"/>
    <w:rsid w:val="0008382E"/>
    <w:rsid w:val="00095793"/>
    <w:rsid w:val="000A0D4B"/>
    <w:rsid w:val="000A3B00"/>
    <w:rsid w:val="000A647F"/>
    <w:rsid w:val="000C67B9"/>
    <w:rsid w:val="000D66AA"/>
    <w:rsid w:val="000F4028"/>
    <w:rsid w:val="001037AF"/>
    <w:rsid w:val="00105C5C"/>
    <w:rsid w:val="00126D1B"/>
    <w:rsid w:val="00132482"/>
    <w:rsid w:val="00157773"/>
    <w:rsid w:val="001630F1"/>
    <w:rsid w:val="001839A4"/>
    <w:rsid w:val="00185657"/>
    <w:rsid w:val="001C1D64"/>
    <w:rsid w:val="001E1D24"/>
    <w:rsid w:val="001F27D0"/>
    <w:rsid w:val="001F3AF4"/>
    <w:rsid w:val="00244B26"/>
    <w:rsid w:val="00255D2A"/>
    <w:rsid w:val="002636E1"/>
    <w:rsid w:val="0026635D"/>
    <w:rsid w:val="00274DB2"/>
    <w:rsid w:val="00295118"/>
    <w:rsid w:val="002A27BD"/>
    <w:rsid w:val="002B3C14"/>
    <w:rsid w:val="002B4189"/>
    <w:rsid w:val="002D3A34"/>
    <w:rsid w:val="002D7DF9"/>
    <w:rsid w:val="00301DFA"/>
    <w:rsid w:val="00303CAA"/>
    <w:rsid w:val="00306A09"/>
    <w:rsid w:val="003169E7"/>
    <w:rsid w:val="003266AF"/>
    <w:rsid w:val="00353443"/>
    <w:rsid w:val="00381FDD"/>
    <w:rsid w:val="003A7C1C"/>
    <w:rsid w:val="003B6FF1"/>
    <w:rsid w:val="003D3DCB"/>
    <w:rsid w:val="003E1718"/>
    <w:rsid w:val="003E672D"/>
    <w:rsid w:val="003E7DFB"/>
    <w:rsid w:val="003F6469"/>
    <w:rsid w:val="004008D0"/>
    <w:rsid w:val="00417192"/>
    <w:rsid w:val="004408A7"/>
    <w:rsid w:val="00446B8E"/>
    <w:rsid w:val="00454C0D"/>
    <w:rsid w:val="00454E41"/>
    <w:rsid w:val="00476EC5"/>
    <w:rsid w:val="00477B38"/>
    <w:rsid w:val="004866FE"/>
    <w:rsid w:val="00490A9E"/>
    <w:rsid w:val="00493877"/>
    <w:rsid w:val="004A5B11"/>
    <w:rsid w:val="004B6737"/>
    <w:rsid w:val="004D6339"/>
    <w:rsid w:val="004D7D9C"/>
    <w:rsid w:val="004D7F05"/>
    <w:rsid w:val="004E25F8"/>
    <w:rsid w:val="00531318"/>
    <w:rsid w:val="00536FF1"/>
    <w:rsid w:val="005433FF"/>
    <w:rsid w:val="00546B2B"/>
    <w:rsid w:val="00546FFC"/>
    <w:rsid w:val="0055058C"/>
    <w:rsid w:val="0056704D"/>
    <w:rsid w:val="00575A00"/>
    <w:rsid w:val="00585BF9"/>
    <w:rsid w:val="00586DF7"/>
    <w:rsid w:val="005C3D9B"/>
    <w:rsid w:val="005C7F84"/>
    <w:rsid w:val="005D20EF"/>
    <w:rsid w:val="005D29F2"/>
    <w:rsid w:val="005E4F75"/>
    <w:rsid w:val="005F5058"/>
    <w:rsid w:val="00606DED"/>
    <w:rsid w:val="0061427E"/>
    <w:rsid w:val="00634932"/>
    <w:rsid w:val="0064557A"/>
    <w:rsid w:val="0066509C"/>
    <w:rsid w:val="00666001"/>
    <w:rsid w:val="00690018"/>
    <w:rsid w:val="006A6257"/>
    <w:rsid w:val="006A7012"/>
    <w:rsid w:val="006B009A"/>
    <w:rsid w:val="006C4031"/>
    <w:rsid w:val="006C6FDF"/>
    <w:rsid w:val="006D5FCA"/>
    <w:rsid w:val="006D617D"/>
    <w:rsid w:val="006D6660"/>
    <w:rsid w:val="006D6772"/>
    <w:rsid w:val="006E5870"/>
    <w:rsid w:val="0073693D"/>
    <w:rsid w:val="00744EDD"/>
    <w:rsid w:val="00777F80"/>
    <w:rsid w:val="00786657"/>
    <w:rsid w:val="0079349D"/>
    <w:rsid w:val="007A48CB"/>
    <w:rsid w:val="007B2387"/>
    <w:rsid w:val="007E6C06"/>
    <w:rsid w:val="007E7FE3"/>
    <w:rsid w:val="007F54BF"/>
    <w:rsid w:val="00807B9F"/>
    <w:rsid w:val="0081044B"/>
    <w:rsid w:val="00813978"/>
    <w:rsid w:val="008231E3"/>
    <w:rsid w:val="008321DF"/>
    <w:rsid w:val="00871FD0"/>
    <w:rsid w:val="0087276E"/>
    <w:rsid w:val="00877FE1"/>
    <w:rsid w:val="008851E8"/>
    <w:rsid w:val="00897363"/>
    <w:rsid w:val="008A17CB"/>
    <w:rsid w:val="008C17A3"/>
    <w:rsid w:val="008D2CC6"/>
    <w:rsid w:val="008E23D9"/>
    <w:rsid w:val="008F4370"/>
    <w:rsid w:val="00926D9E"/>
    <w:rsid w:val="00955071"/>
    <w:rsid w:val="00971C44"/>
    <w:rsid w:val="009808AF"/>
    <w:rsid w:val="00984303"/>
    <w:rsid w:val="00987952"/>
    <w:rsid w:val="009912F0"/>
    <w:rsid w:val="00992B07"/>
    <w:rsid w:val="009948F9"/>
    <w:rsid w:val="00997F72"/>
    <w:rsid w:val="009B1EE5"/>
    <w:rsid w:val="009B5999"/>
    <w:rsid w:val="009C6592"/>
    <w:rsid w:val="009E2416"/>
    <w:rsid w:val="009F4808"/>
    <w:rsid w:val="00A004E0"/>
    <w:rsid w:val="00A02D57"/>
    <w:rsid w:val="00A06E40"/>
    <w:rsid w:val="00A60CC3"/>
    <w:rsid w:val="00A74A25"/>
    <w:rsid w:val="00A80752"/>
    <w:rsid w:val="00AB1F63"/>
    <w:rsid w:val="00AC4E9A"/>
    <w:rsid w:val="00AD3353"/>
    <w:rsid w:val="00AD6BFC"/>
    <w:rsid w:val="00AE1C65"/>
    <w:rsid w:val="00AE5990"/>
    <w:rsid w:val="00AF1101"/>
    <w:rsid w:val="00AF5DC6"/>
    <w:rsid w:val="00AF72F0"/>
    <w:rsid w:val="00B20FA1"/>
    <w:rsid w:val="00B26083"/>
    <w:rsid w:val="00B273C4"/>
    <w:rsid w:val="00B34631"/>
    <w:rsid w:val="00B4257B"/>
    <w:rsid w:val="00B73B25"/>
    <w:rsid w:val="00BA1B96"/>
    <w:rsid w:val="00BA6589"/>
    <w:rsid w:val="00BB57AF"/>
    <w:rsid w:val="00BD2C77"/>
    <w:rsid w:val="00BE7A62"/>
    <w:rsid w:val="00C10DF3"/>
    <w:rsid w:val="00C14A86"/>
    <w:rsid w:val="00C24D7B"/>
    <w:rsid w:val="00C30224"/>
    <w:rsid w:val="00C33CF2"/>
    <w:rsid w:val="00C44FFD"/>
    <w:rsid w:val="00C67192"/>
    <w:rsid w:val="00C73DA0"/>
    <w:rsid w:val="00C77B45"/>
    <w:rsid w:val="00C8071F"/>
    <w:rsid w:val="00CA367A"/>
    <w:rsid w:val="00CB3E62"/>
    <w:rsid w:val="00CB5043"/>
    <w:rsid w:val="00CB784D"/>
    <w:rsid w:val="00CC0325"/>
    <w:rsid w:val="00CC47F9"/>
    <w:rsid w:val="00CD2BEB"/>
    <w:rsid w:val="00CE3436"/>
    <w:rsid w:val="00CE794B"/>
    <w:rsid w:val="00CF196D"/>
    <w:rsid w:val="00D03076"/>
    <w:rsid w:val="00D14276"/>
    <w:rsid w:val="00D17AAF"/>
    <w:rsid w:val="00D2190C"/>
    <w:rsid w:val="00D260DB"/>
    <w:rsid w:val="00D2688B"/>
    <w:rsid w:val="00D50BD9"/>
    <w:rsid w:val="00D54E3F"/>
    <w:rsid w:val="00D706DC"/>
    <w:rsid w:val="00D72D89"/>
    <w:rsid w:val="00D81988"/>
    <w:rsid w:val="00D869EC"/>
    <w:rsid w:val="00D93F6B"/>
    <w:rsid w:val="00DB04AB"/>
    <w:rsid w:val="00DB7813"/>
    <w:rsid w:val="00DC0C21"/>
    <w:rsid w:val="00DC59DF"/>
    <w:rsid w:val="00DC6E71"/>
    <w:rsid w:val="00DF11E2"/>
    <w:rsid w:val="00E072FC"/>
    <w:rsid w:val="00E107FB"/>
    <w:rsid w:val="00E20960"/>
    <w:rsid w:val="00E51891"/>
    <w:rsid w:val="00E53764"/>
    <w:rsid w:val="00E740BB"/>
    <w:rsid w:val="00E75680"/>
    <w:rsid w:val="00E907E8"/>
    <w:rsid w:val="00EA4DD7"/>
    <w:rsid w:val="00EE262E"/>
    <w:rsid w:val="00EE2930"/>
    <w:rsid w:val="00F35DC2"/>
    <w:rsid w:val="00F364A3"/>
    <w:rsid w:val="00F4445E"/>
    <w:rsid w:val="00F65A8B"/>
    <w:rsid w:val="00F704DC"/>
    <w:rsid w:val="00F95F1B"/>
    <w:rsid w:val="00FA1E3D"/>
    <w:rsid w:val="00FB2694"/>
    <w:rsid w:val="00FC27F1"/>
    <w:rsid w:val="00FE1FB7"/>
    <w:rsid w:val="00FE2C7B"/>
    <w:rsid w:val="00FE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6BA00"/>
  <w15:chartTrackingRefBased/>
  <w15:docId w15:val="{DC881FCF-CE9B-4492-BD79-4E179FA1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0A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icom.museum/es/news/protege-el-patrimonio-cultural-de-afganistan-desde-tu-ordenad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P.ezzati</dc:creator>
  <cp:keywords/>
  <dc:description/>
  <cp:lastModifiedBy>ICOM</cp:lastModifiedBy>
  <cp:revision>2</cp:revision>
  <dcterms:created xsi:type="dcterms:W3CDTF">2021-10-02T07:15:00Z</dcterms:created>
  <dcterms:modified xsi:type="dcterms:W3CDTF">2021-10-02T07:15:00Z</dcterms:modified>
</cp:coreProperties>
</file>